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717C" w14:textId="77777777" w:rsidR="00D3177B" w:rsidRPr="00FF7504" w:rsidRDefault="008C7E26" w:rsidP="00BC291C">
      <w:pPr>
        <w:pStyle w:val="berschrift1"/>
        <w:jc w:val="both"/>
        <w:rPr>
          <w:rFonts w:ascii="Arial" w:hAnsi="Arial" w:cs="Arial"/>
          <w:b w:val="0"/>
          <w:szCs w:val="32"/>
        </w:rPr>
      </w:pPr>
      <w:r w:rsidRPr="001F2F4A">
        <w:rPr>
          <w:rFonts w:ascii="Arial" w:hAnsi="Arial" w:cs="Arial"/>
          <w:b w:val="0"/>
          <w:sz w:val="20"/>
          <w:szCs w:val="20"/>
        </w:rPr>
        <w:br/>
      </w:r>
      <w:r w:rsidR="00E51CD2" w:rsidRPr="00FF7504">
        <w:rPr>
          <w:rFonts w:ascii="Arial" w:hAnsi="Arial" w:cs="Arial"/>
          <w:b w:val="0"/>
          <w:szCs w:val="32"/>
        </w:rPr>
        <w:t>Strukturbericht</w:t>
      </w:r>
    </w:p>
    <w:p w14:paraId="5A430A14" w14:textId="02A103CF" w:rsidR="002316DB" w:rsidRPr="00FF7504" w:rsidRDefault="00F465CF" w:rsidP="00BC291C">
      <w:pPr>
        <w:pStyle w:val="berschrift1"/>
        <w:spacing w:line="276" w:lineRule="auto"/>
        <w:rPr>
          <w:rFonts w:ascii="Arial" w:hAnsi="Arial" w:cs="Arial"/>
          <w:szCs w:val="32"/>
        </w:rPr>
      </w:pPr>
      <w:r>
        <w:rPr>
          <w:rFonts w:ascii="Arial" w:hAnsi="Arial" w:cs="Arial"/>
          <w:szCs w:val="32"/>
        </w:rPr>
        <w:t xml:space="preserve">Ausserordentliche </w:t>
      </w:r>
      <w:r w:rsidR="00BE794B" w:rsidRPr="00FF7504">
        <w:rPr>
          <w:rFonts w:ascii="Arial" w:hAnsi="Arial" w:cs="Arial"/>
          <w:szCs w:val="32"/>
        </w:rPr>
        <w:t>P</w:t>
      </w:r>
      <w:r w:rsidR="008C7E26" w:rsidRPr="00FF7504">
        <w:rPr>
          <w:rFonts w:ascii="Arial" w:hAnsi="Arial" w:cs="Arial"/>
          <w:szCs w:val="32"/>
        </w:rPr>
        <w:t xml:space="preserve">rofessur </w:t>
      </w:r>
      <w:r w:rsidR="00A52B19" w:rsidRPr="00FF7504">
        <w:rPr>
          <w:rFonts w:ascii="Arial" w:hAnsi="Arial" w:cs="Arial"/>
          <w:i/>
          <w:szCs w:val="32"/>
        </w:rPr>
        <w:t>ad personam</w:t>
      </w:r>
      <w:r w:rsidR="00BE794B" w:rsidRPr="00FF7504">
        <w:rPr>
          <w:rFonts w:ascii="Arial" w:hAnsi="Arial" w:cs="Arial"/>
          <w:szCs w:val="32"/>
        </w:rPr>
        <w:t xml:space="preserve"> für </w:t>
      </w:r>
      <w:r w:rsidR="00AB1528">
        <w:rPr>
          <w:rFonts w:ascii="Arial" w:hAnsi="Arial" w:cs="Arial"/>
          <w:szCs w:val="32"/>
        </w:rPr>
        <w:t>[</w:t>
      </w:r>
      <w:r w:rsidR="00DA40BC" w:rsidRPr="00FF7504">
        <w:rPr>
          <w:rFonts w:ascii="Arial" w:hAnsi="Arial" w:cs="Arial"/>
          <w:szCs w:val="32"/>
        </w:rPr>
        <w:t>Fachgebiet</w:t>
      </w:r>
      <w:r w:rsidR="00AB1528">
        <w:rPr>
          <w:rFonts w:ascii="Arial" w:hAnsi="Arial" w:cs="Arial"/>
          <w:szCs w:val="32"/>
        </w:rPr>
        <w:t>]</w:t>
      </w:r>
      <w:r w:rsidR="00BE794B" w:rsidRPr="00FF7504">
        <w:rPr>
          <w:rFonts w:ascii="Arial" w:hAnsi="Arial" w:cs="Arial"/>
          <w:szCs w:val="32"/>
        </w:rPr>
        <w:t xml:space="preserve"> </w:t>
      </w:r>
      <w:r w:rsidR="00E51209" w:rsidRPr="00FF7504">
        <w:rPr>
          <w:rFonts w:ascii="Arial" w:hAnsi="Arial" w:cs="Arial"/>
          <w:szCs w:val="32"/>
        </w:rPr>
        <w:t>an der</w:t>
      </w:r>
      <w:r w:rsidR="00DA40BC" w:rsidRPr="00FF7504">
        <w:rPr>
          <w:rFonts w:ascii="Arial" w:hAnsi="Arial" w:cs="Arial"/>
          <w:szCs w:val="32"/>
        </w:rPr>
        <w:t xml:space="preserve"> </w:t>
      </w:r>
      <w:r w:rsidR="00AB1528">
        <w:rPr>
          <w:rFonts w:ascii="Arial" w:hAnsi="Arial" w:cs="Arial"/>
          <w:szCs w:val="32"/>
        </w:rPr>
        <w:t>[</w:t>
      </w:r>
      <w:r w:rsidR="00E51209" w:rsidRPr="00FF7504">
        <w:rPr>
          <w:rFonts w:ascii="Arial" w:hAnsi="Arial" w:cs="Arial"/>
          <w:szCs w:val="32"/>
        </w:rPr>
        <w:t>Klinik</w:t>
      </w:r>
      <w:r w:rsidR="00AB1528">
        <w:rPr>
          <w:rFonts w:ascii="Arial" w:hAnsi="Arial" w:cs="Arial"/>
          <w:szCs w:val="32"/>
        </w:rPr>
        <w:t>]</w:t>
      </w:r>
      <w:r w:rsidR="00DA40BC" w:rsidRPr="00FF7504">
        <w:rPr>
          <w:rFonts w:ascii="Arial" w:hAnsi="Arial" w:cs="Arial"/>
          <w:szCs w:val="32"/>
        </w:rPr>
        <w:t>/</w:t>
      </w:r>
      <w:r w:rsidR="00053937">
        <w:rPr>
          <w:rFonts w:ascii="Arial" w:hAnsi="Arial" w:cs="Arial"/>
          <w:szCs w:val="32"/>
        </w:rPr>
        <w:t xml:space="preserve">am </w:t>
      </w:r>
      <w:r w:rsidR="00AB1528">
        <w:rPr>
          <w:rFonts w:ascii="Arial" w:hAnsi="Arial" w:cs="Arial"/>
          <w:szCs w:val="32"/>
        </w:rPr>
        <w:t>[</w:t>
      </w:r>
      <w:r w:rsidR="00DA40BC" w:rsidRPr="00FF7504">
        <w:rPr>
          <w:rFonts w:ascii="Arial" w:hAnsi="Arial" w:cs="Arial"/>
          <w:szCs w:val="32"/>
        </w:rPr>
        <w:t>Institut</w:t>
      </w:r>
      <w:r w:rsidR="00AB1528">
        <w:rPr>
          <w:rFonts w:ascii="Arial" w:hAnsi="Arial" w:cs="Arial"/>
          <w:szCs w:val="32"/>
        </w:rPr>
        <w:t>]</w:t>
      </w:r>
    </w:p>
    <w:p w14:paraId="44726C00" w14:textId="2BD1DF5C" w:rsidR="00556E5D" w:rsidRPr="00FF7504" w:rsidRDefault="00556E5D" w:rsidP="00BC291C">
      <w:pPr>
        <w:pStyle w:val="berschrift1"/>
        <w:spacing w:line="276" w:lineRule="auto"/>
        <w:rPr>
          <w:rFonts w:ascii="Arial" w:hAnsi="Arial" w:cs="Arial"/>
          <w:b w:val="0"/>
          <w:sz w:val="20"/>
          <w:szCs w:val="20"/>
        </w:rPr>
      </w:pPr>
    </w:p>
    <w:p w14:paraId="74A6208D" w14:textId="77777777" w:rsidR="00D3177B" w:rsidRPr="00FF7504" w:rsidRDefault="00D3177B" w:rsidP="00BC291C">
      <w:pPr>
        <w:rPr>
          <w:rFonts w:ascii="Arial" w:hAnsi="Arial" w:cs="Arial"/>
          <w:lang w:eastAsia="de-DE"/>
        </w:rPr>
      </w:pPr>
    </w:p>
    <w:p w14:paraId="243BB849" w14:textId="553A0A55" w:rsidR="00D3177B" w:rsidRPr="00FF7504" w:rsidRDefault="000F33ED" w:rsidP="008C7E26">
      <w:pPr>
        <w:numPr>
          <w:ilvl w:val="0"/>
          <w:numId w:val="8"/>
        </w:numPr>
        <w:spacing w:after="0"/>
        <w:ind w:left="709" w:hanging="709"/>
        <w:jc w:val="both"/>
        <w:rPr>
          <w:rFonts w:ascii="Arial" w:hAnsi="Arial" w:cs="Arial"/>
        </w:rPr>
      </w:pPr>
      <w:r w:rsidRPr="00FF7504">
        <w:rPr>
          <w:rFonts w:ascii="Arial" w:hAnsi="Arial" w:cs="Arial"/>
        </w:rPr>
        <w:t>Zusammenfassung</w:t>
      </w:r>
    </w:p>
    <w:p w14:paraId="22199420" w14:textId="7FFCCA3E" w:rsidR="00E51CD2" w:rsidRPr="00FF7504" w:rsidRDefault="000F33ED" w:rsidP="008C7E26">
      <w:pPr>
        <w:numPr>
          <w:ilvl w:val="0"/>
          <w:numId w:val="8"/>
        </w:numPr>
        <w:spacing w:after="0"/>
        <w:ind w:left="709" w:hanging="709"/>
        <w:jc w:val="both"/>
        <w:rPr>
          <w:rFonts w:ascii="Arial" w:hAnsi="Arial" w:cs="Arial"/>
        </w:rPr>
      </w:pPr>
      <w:r w:rsidRPr="00FF7504">
        <w:rPr>
          <w:rFonts w:ascii="Arial" w:hAnsi="Arial" w:cs="Arial"/>
        </w:rPr>
        <w:t>Ausrichtung</w:t>
      </w:r>
      <w:r w:rsidR="00E51CD2" w:rsidRPr="00FF7504">
        <w:rPr>
          <w:rFonts w:ascii="Arial" w:hAnsi="Arial" w:cs="Arial"/>
        </w:rPr>
        <w:t xml:space="preserve"> der Professur</w:t>
      </w:r>
    </w:p>
    <w:p w14:paraId="55BD8135" w14:textId="24D82F06" w:rsidR="000F33ED" w:rsidRPr="00FF7504" w:rsidRDefault="000F33ED" w:rsidP="008C7E26">
      <w:pPr>
        <w:numPr>
          <w:ilvl w:val="0"/>
          <w:numId w:val="8"/>
        </w:numPr>
        <w:spacing w:after="0"/>
        <w:ind w:left="709" w:hanging="709"/>
        <w:jc w:val="both"/>
        <w:rPr>
          <w:rFonts w:ascii="Arial" w:hAnsi="Arial" w:cs="Arial"/>
        </w:rPr>
      </w:pPr>
      <w:r w:rsidRPr="00FF7504">
        <w:rPr>
          <w:rFonts w:ascii="Arial" w:hAnsi="Arial" w:cs="Arial"/>
        </w:rPr>
        <w:t>Kennzahlen</w:t>
      </w:r>
    </w:p>
    <w:p w14:paraId="1490CAA1" w14:textId="1461D58C" w:rsidR="000F33ED" w:rsidRPr="00FF7504" w:rsidRDefault="000F33ED" w:rsidP="008C7E26">
      <w:pPr>
        <w:numPr>
          <w:ilvl w:val="0"/>
          <w:numId w:val="8"/>
        </w:numPr>
        <w:spacing w:after="0"/>
        <w:ind w:left="709" w:hanging="709"/>
        <w:jc w:val="both"/>
        <w:rPr>
          <w:rFonts w:ascii="Arial" w:hAnsi="Arial" w:cs="Arial"/>
        </w:rPr>
      </w:pPr>
      <w:r w:rsidRPr="00FF7504">
        <w:rPr>
          <w:rFonts w:ascii="Arial" w:hAnsi="Arial" w:cs="Arial"/>
        </w:rPr>
        <w:t>Erläuterungen zur Gleichstellungssituation</w:t>
      </w:r>
    </w:p>
    <w:p w14:paraId="68C9CA76" w14:textId="5C7F5CC0" w:rsidR="002316DB" w:rsidRPr="00FF7504" w:rsidRDefault="002316DB" w:rsidP="008C7E26">
      <w:pPr>
        <w:numPr>
          <w:ilvl w:val="0"/>
          <w:numId w:val="8"/>
        </w:numPr>
        <w:spacing w:after="0"/>
        <w:ind w:left="709" w:hanging="709"/>
        <w:jc w:val="both"/>
        <w:rPr>
          <w:rFonts w:ascii="Arial" w:hAnsi="Arial" w:cs="Arial"/>
        </w:rPr>
      </w:pPr>
      <w:r w:rsidRPr="00FF7504">
        <w:rPr>
          <w:rFonts w:ascii="Arial" w:hAnsi="Arial" w:cs="Arial"/>
        </w:rPr>
        <w:t>Einbettung der Professur</w:t>
      </w:r>
    </w:p>
    <w:p w14:paraId="4A544DAA" w14:textId="7399A7DD" w:rsidR="00E51CD2" w:rsidRPr="00FF7504" w:rsidRDefault="00E51CD2" w:rsidP="008C7E26">
      <w:pPr>
        <w:numPr>
          <w:ilvl w:val="0"/>
          <w:numId w:val="8"/>
        </w:numPr>
        <w:spacing w:after="0"/>
        <w:ind w:left="709" w:hanging="709"/>
        <w:jc w:val="both"/>
        <w:rPr>
          <w:rFonts w:ascii="Arial" w:hAnsi="Arial" w:cs="Arial"/>
        </w:rPr>
      </w:pPr>
      <w:r w:rsidRPr="00FF7504">
        <w:rPr>
          <w:rFonts w:ascii="Arial" w:hAnsi="Arial" w:cs="Arial"/>
        </w:rPr>
        <w:t>Ressourcen</w:t>
      </w:r>
      <w:r w:rsidR="004B644C" w:rsidRPr="00FF7504">
        <w:rPr>
          <w:rFonts w:ascii="Arial" w:hAnsi="Arial" w:cs="Arial"/>
        </w:rPr>
        <w:t xml:space="preserve"> (Stellen, Räume, Finanzierung)</w:t>
      </w:r>
    </w:p>
    <w:p w14:paraId="1F345BE2" w14:textId="197FAC5D" w:rsidR="00E51CD2" w:rsidRPr="00FF7504" w:rsidRDefault="00810636" w:rsidP="008C7E26">
      <w:pPr>
        <w:numPr>
          <w:ilvl w:val="0"/>
          <w:numId w:val="8"/>
        </w:numPr>
        <w:spacing w:after="0"/>
        <w:ind w:left="709" w:hanging="709"/>
        <w:jc w:val="both"/>
        <w:rPr>
          <w:rFonts w:ascii="Arial" w:hAnsi="Arial" w:cs="Arial"/>
        </w:rPr>
      </w:pPr>
      <w:r w:rsidRPr="00FF7504">
        <w:rPr>
          <w:rFonts w:ascii="Arial" w:hAnsi="Arial" w:cs="Arial"/>
        </w:rPr>
        <w:t>Folgerungen</w:t>
      </w:r>
      <w:r w:rsidR="002316DB" w:rsidRPr="00FF7504">
        <w:rPr>
          <w:rFonts w:ascii="Arial" w:hAnsi="Arial" w:cs="Arial"/>
        </w:rPr>
        <w:t xml:space="preserve"> für das Anforderungsprofil</w:t>
      </w:r>
    </w:p>
    <w:p w14:paraId="36B5C0DF" w14:textId="103639E6" w:rsidR="00D1182F" w:rsidRPr="00FF7504" w:rsidRDefault="00D1182F" w:rsidP="008C7E26">
      <w:pPr>
        <w:jc w:val="both"/>
        <w:rPr>
          <w:rFonts w:ascii="Arial" w:hAnsi="Arial" w:cs="Arial"/>
        </w:rPr>
      </w:pPr>
    </w:p>
    <w:p w14:paraId="0B57D7DE" w14:textId="60D2C856" w:rsidR="007371A6" w:rsidRDefault="007371A6" w:rsidP="007371A6">
      <w:pPr>
        <w:jc w:val="both"/>
        <w:rPr>
          <w:rFonts w:ascii="Arial" w:hAnsi="Arial" w:cs="Arial"/>
        </w:rPr>
      </w:pPr>
      <w:r w:rsidRPr="00FF7504">
        <w:rPr>
          <w:rFonts w:ascii="Arial" w:hAnsi="Arial" w:cs="Arial"/>
        </w:rPr>
        <w:t>Der Strukturbericht soll die strategische Bedeutung der (neuen) Professur</w:t>
      </w:r>
      <w:r w:rsidR="00AB1528">
        <w:rPr>
          <w:rFonts w:ascii="Arial" w:hAnsi="Arial" w:cs="Arial"/>
        </w:rPr>
        <w:t xml:space="preserve"> </w:t>
      </w:r>
      <w:r w:rsidR="00AB1528" w:rsidRPr="009F1071">
        <w:rPr>
          <w:rFonts w:ascii="Arial" w:hAnsi="Arial" w:cs="Arial"/>
          <w:i/>
          <w:iCs/>
        </w:rPr>
        <w:t>ad personam</w:t>
      </w:r>
      <w:r w:rsidRPr="00FF7504">
        <w:rPr>
          <w:rFonts w:ascii="Arial" w:hAnsi="Arial" w:cs="Arial"/>
        </w:rPr>
        <w:t xml:space="preserve"> und das erforderliche Profil darlegen.</w:t>
      </w:r>
      <w:r w:rsidR="009F1071">
        <w:rPr>
          <w:rFonts w:ascii="Arial" w:hAnsi="Arial" w:cs="Arial"/>
        </w:rPr>
        <w:t xml:space="preserve"> </w:t>
      </w:r>
      <w:r w:rsidR="00AB1528">
        <w:rPr>
          <w:rFonts w:ascii="Arial" w:hAnsi="Arial" w:cs="Arial"/>
        </w:rPr>
        <w:t xml:space="preserve">Er </w:t>
      </w:r>
      <w:r w:rsidRPr="00FF7504">
        <w:rPr>
          <w:rFonts w:ascii="Arial" w:hAnsi="Arial" w:cs="Arial"/>
        </w:rPr>
        <w:t>soll den Status quo und die geplante künftige Ausrichtung einer Klinik oder eines Instituts in Bezug auf Forschung, Lehre und ggf. Dienstleistungen abbilden und auf dieser Grundlage darlegen, weshalb es eine</w:t>
      </w:r>
      <w:r w:rsidR="008C54F7">
        <w:rPr>
          <w:rFonts w:ascii="Arial" w:hAnsi="Arial" w:cs="Arial"/>
        </w:rPr>
        <w:t xml:space="preserve"> </w:t>
      </w:r>
      <w:r w:rsidR="00FF7504">
        <w:rPr>
          <w:rFonts w:ascii="Arial" w:hAnsi="Arial" w:cs="Arial"/>
        </w:rPr>
        <w:t>zusätzliche</w:t>
      </w:r>
      <w:r w:rsidRPr="00FF7504">
        <w:rPr>
          <w:rFonts w:ascii="Arial" w:hAnsi="Arial" w:cs="Arial"/>
        </w:rPr>
        <w:t xml:space="preserve"> Professur</w:t>
      </w:r>
      <w:r w:rsidR="00AB1528">
        <w:rPr>
          <w:rFonts w:ascii="Arial" w:hAnsi="Arial" w:cs="Arial"/>
        </w:rPr>
        <w:t xml:space="preserve"> </w:t>
      </w:r>
      <w:r w:rsidR="00AB1528" w:rsidRPr="009F1071">
        <w:rPr>
          <w:rFonts w:ascii="Arial" w:hAnsi="Arial" w:cs="Arial"/>
          <w:i/>
          <w:iCs/>
        </w:rPr>
        <w:t>ad personam</w:t>
      </w:r>
      <w:r w:rsidRPr="00FF7504">
        <w:rPr>
          <w:rFonts w:ascii="Arial" w:hAnsi="Arial" w:cs="Arial"/>
        </w:rPr>
        <w:t xml:space="preserve"> mi</w:t>
      </w:r>
      <w:r w:rsidR="00C25982" w:rsidRPr="00FF7504">
        <w:rPr>
          <w:rFonts w:ascii="Arial" w:hAnsi="Arial" w:cs="Arial"/>
        </w:rPr>
        <w:t>t</w:t>
      </w:r>
      <w:r w:rsidRPr="00FF7504">
        <w:rPr>
          <w:rFonts w:ascii="Arial" w:hAnsi="Arial" w:cs="Arial"/>
        </w:rPr>
        <w:t xml:space="preserve"> der genannten Denomination braucht</w:t>
      </w:r>
      <w:r w:rsidR="00FF7504">
        <w:rPr>
          <w:rFonts w:ascii="Arial" w:hAnsi="Arial" w:cs="Arial"/>
        </w:rPr>
        <w:t>, welche sich klar von den vorhandenen Professuren unterscheidet</w:t>
      </w:r>
      <w:r w:rsidRPr="00FF7504">
        <w:rPr>
          <w:rFonts w:ascii="Arial" w:hAnsi="Arial" w:cs="Arial"/>
        </w:rPr>
        <w:t xml:space="preserve">. </w:t>
      </w:r>
      <w:r w:rsidR="000D4B4A" w:rsidRPr="009F1071">
        <w:rPr>
          <w:rFonts w:ascii="Arial" w:hAnsi="Arial" w:cs="Arial"/>
          <w:b/>
          <w:bCs/>
        </w:rPr>
        <w:t>I</w:t>
      </w:r>
      <w:r w:rsidRPr="009F1071">
        <w:rPr>
          <w:rFonts w:ascii="Arial" w:hAnsi="Arial" w:cs="Arial"/>
          <w:b/>
          <w:bCs/>
        </w:rPr>
        <w:t xml:space="preserve">m Strukturbericht </w:t>
      </w:r>
      <w:r w:rsidR="00AB1528" w:rsidRPr="009F1071">
        <w:rPr>
          <w:rFonts w:ascii="Arial" w:hAnsi="Arial" w:cs="Arial"/>
          <w:b/>
          <w:bCs/>
        </w:rPr>
        <w:t xml:space="preserve">darf </w:t>
      </w:r>
      <w:r w:rsidRPr="00AB1528">
        <w:rPr>
          <w:rFonts w:ascii="Arial" w:hAnsi="Arial" w:cs="Arial"/>
          <w:b/>
          <w:bCs/>
        </w:rPr>
        <w:t>nicht</w:t>
      </w:r>
      <w:r w:rsidR="00AB1528">
        <w:rPr>
          <w:rFonts w:ascii="Arial" w:hAnsi="Arial" w:cs="Arial"/>
          <w:b/>
          <w:bCs/>
        </w:rPr>
        <w:t xml:space="preserve"> explizit</w:t>
      </w:r>
      <w:r w:rsidRPr="009F1071">
        <w:rPr>
          <w:rFonts w:ascii="Arial" w:hAnsi="Arial" w:cs="Arial"/>
          <w:b/>
          <w:bCs/>
        </w:rPr>
        <w:t xml:space="preserve"> auf die zu berufende Person eingegangen</w:t>
      </w:r>
      <w:r w:rsidR="000D4B4A" w:rsidRPr="009F1071">
        <w:rPr>
          <w:rFonts w:ascii="Arial" w:hAnsi="Arial" w:cs="Arial"/>
          <w:b/>
          <w:bCs/>
        </w:rPr>
        <w:t xml:space="preserve"> </w:t>
      </w:r>
      <w:r w:rsidR="00AB1528" w:rsidRPr="009F1071">
        <w:rPr>
          <w:rFonts w:ascii="Arial" w:hAnsi="Arial" w:cs="Arial"/>
          <w:b/>
          <w:bCs/>
        </w:rPr>
        <w:t>werden.</w:t>
      </w:r>
      <w:r w:rsidR="00AB1528">
        <w:rPr>
          <w:rFonts w:ascii="Arial" w:hAnsi="Arial" w:cs="Arial"/>
        </w:rPr>
        <w:t xml:space="preserve"> </w:t>
      </w:r>
    </w:p>
    <w:p w14:paraId="45F6377D" w14:textId="4DA04D28" w:rsidR="00FF7504" w:rsidRDefault="001F73D6" w:rsidP="007371A6">
      <w:pPr>
        <w:jc w:val="both"/>
        <w:rPr>
          <w:rFonts w:ascii="Arial" w:hAnsi="Arial" w:cs="Arial"/>
        </w:rPr>
      </w:pPr>
      <w:r>
        <w:rPr>
          <w:rFonts w:ascii="Arial" w:hAnsi="Arial" w:cs="Arial"/>
        </w:rPr>
        <w:t>Ein</w:t>
      </w:r>
      <w:r w:rsidR="008C54F7">
        <w:rPr>
          <w:rFonts w:ascii="Arial" w:hAnsi="Arial" w:cs="Arial"/>
        </w:rPr>
        <w:t>e</w:t>
      </w:r>
      <w:r>
        <w:rPr>
          <w:rFonts w:ascii="Arial" w:hAnsi="Arial" w:cs="Arial"/>
        </w:rPr>
        <w:t xml:space="preserve"> Länge von </w:t>
      </w:r>
      <w:r w:rsidR="00CA7806">
        <w:rPr>
          <w:rFonts w:ascii="Arial" w:hAnsi="Arial" w:cs="Arial"/>
        </w:rPr>
        <w:t>sechs</w:t>
      </w:r>
      <w:r w:rsidR="00FF7504">
        <w:rPr>
          <w:rFonts w:ascii="Arial" w:hAnsi="Arial" w:cs="Arial"/>
        </w:rPr>
        <w:t xml:space="preserve"> Seiten sollte nicht überschritten werden.</w:t>
      </w:r>
    </w:p>
    <w:p w14:paraId="37B24BA3" w14:textId="19BCD1D3" w:rsidR="00B904CA" w:rsidRPr="00FF7504" w:rsidRDefault="00B904CA" w:rsidP="007371A6">
      <w:pPr>
        <w:jc w:val="both"/>
        <w:rPr>
          <w:rFonts w:ascii="Arial" w:hAnsi="Arial" w:cs="Arial"/>
        </w:rPr>
      </w:pPr>
      <w:r>
        <w:rPr>
          <w:rFonts w:ascii="Arial" w:hAnsi="Arial" w:cs="Arial"/>
        </w:rPr>
        <w:t xml:space="preserve">Die Berufungskommission für </w:t>
      </w:r>
      <w:r w:rsidRPr="008C54F7">
        <w:rPr>
          <w:rFonts w:ascii="Arial" w:hAnsi="Arial" w:cs="Arial"/>
          <w:i/>
          <w:iCs/>
        </w:rPr>
        <w:t>ad personam</w:t>
      </w:r>
      <w:r w:rsidR="00AB1528">
        <w:rPr>
          <w:rFonts w:ascii="Arial" w:hAnsi="Arial" w:cs="Arial"/>
        </w:rPr>
        <w:t>-</w:t>
      </w:r>
      <w:r>
        <w:rPr>
          <w:rFonts w:ascii="Arial" w:hAnsi="Arial" w:cs="Arial"/>
        </w:rPr>
        <w:t>Professuren behält sich eine Rückweisung von Strukturberichten vor, die nicht entsprechend dieser Vorlage verfasst wurde</w:t>
      </w:r>
      <w:r w:rsidR="008C54F7">
        <w:rPr>
          <w:rFonts w:ascii="Arial" w:hAnsi="Arial" w:cs="Arial"/>
        </w:rPr>
        <w:t>n</w:t>
      </w:r>
      <w:r>
        <w:rPr>
          <w:rFonts w:ascii="Arial" w:hAnsi="Arial" w:cs="Arial"/>
        </w:rPr>
        <w:t>. Der Ablauf des Berufungsverfahrens wir</w:t>
      </w:r>
      <w:r w:rsidR="008C54F7">
        <w:rPr>
          <w:rFonts w:ascii="Arial" w:hAnsi="Arial" w:cs="Arial"/>
        </w:rPr>
        <w:t>d</w:t>
      </w:r>
      <w:r>
        <w:rPr>
          <w:rFonts w:ascii="Arial" w:hAnsi="Arial" w:cs="Arial"/>
        </w:rPr>
        <w:t xml:space="preserve"> dadurch verzögert.</w:t>
      </w:r>
    </w:p>
    <w:p w14:paraId="75B507B2" w14:textId="77777777" w:rsidR="000F3E1E" w:rsidRPr="00FF7504" w:rsidRDefault="000F3E1E" w:rsidP="000F3E1E">
      <w:pPr>
        <w:tabs>
          <w:tab w:val="left" w:pos="1701"/>
        </w:tabs>
        <w:spacing w:after="0"/>
        <w:ind w:left="1701"/>
        <w:outlineLvl w:val="0"/>
        <w:rPr>
          <w:rFonts w:ascii="Arial" w:eastAsia="Times New Roman" w:hAnsi="Arial" w:cs="Arial"/>
          <w:bCs/>
          <w:szCs w:val="20"/>
          <w:lang w:eastAsia="de-DE"/>
        </w:rPr>
      </w:pPr>
    </w:p>
    <w:p w14:paraId="3CF52BF4" w14:textId="0767F9B2" w:rsidR="00D1182F" w:rsidRPr="00FF7504" w:rsidRDefault="000F33ED" w:rsidP="00BC291C">
      <w:pPr>
        <w:pStyle w:val="berschrift01"/>
        <w:ind w:left="426" w:hanging="426"/>
        <w:rPr>
          <w:strike/>
        </w:rPr>
      </w:pPr>
      <w:r w:rsidRPr="00FF7504">
        <w:t>Zusammenfassung</w:t>
      </w:r>
    </w:p>
    <w:p w14:paraId="3551E9C3" w14:textId="66186328" w:rsidR="000F33ED" w:rsidRPr="00FF7504" w:rsidRDefault="000F33ED" w:rsidP="000F33ED">
      <w:pPr>
        <w:pStyle w:val="berschrift02"/>
        <w:numPr>
          <w:ilvl w:val="0"/>
          <w:numId w:val="0"/>
        </w:numPr>
        <w:rPr>
          <w:b w:val="0"/>
          <w:lang w:val="de-DE" w:eastAsia="de-DE"/>
        </w:rPr>
      </w:pPr>
      <w:r w:rsidRPr="00FF7504">
        <w:rPr>
          <w:b w:val="0"/>
          <w:lang w:val="de-DE" w:eastAsia="de-DE"/>
        </w:rPr>
        <w:t xml:space="preserve">Zusammenfassung der wichtigsten Angaben </w:t>
      </w:r>
      <w:proofErr w:type="spellStart"/>
      <w:r w:rsidRPr="00FF7504">
        <w:rPr>
          <w:b w:val="0"/>
          <w:lang w:val="de-DE" w:eastAsia="de-DE"/>
        </w:rPr>
        <w:t>gemäss</w:t>
      </w:r>
      <w:proofErr w:type="spellEnd"/>
      <w:r w:rsidRPr="00FF7504">
        <w:rPr>
          <w:b w:val="0"/>
          <w:lang w:val="de-DE" w:eastAsia="de-DE"/>
        </w:rPr>
        <w:t xml:space="preserve"> Ziffern 2 bis 7</w:t>
      </w:r>
      <w:r w:rsidR="002316DB" w:rsidRPr="00FF7504">
        <w:rPr>
          <w:b w:val="0"/>
          <w:lang w:val="de-DE" w:eastAsia="de-DE"/>
        </w:rPr>
        <w:t>.</w:t>
      </w:r>
    </w:p>
    <w:p w14:paraId="0828B1FE" w14:textId="698A5ED6" w:rsidR="000F33ED" w:rsidRPr="00FF7504" w:rsidRDefault="000F33ED" w:rsidP="00BC291C">
      <w:pPr>
        <w:pStyle w:val="berschrift01"/>
        <w:ind w:left="426" w:hanging="426"/>
        <w:rPr>
          <w:strike/>
        </w:rPr>
      </w:pPr>
      <w:r w:rsidRPr="00FF7504">
        <w:t>Ausrichtung der Professur</w:t>
      </w:r>
    </w:p>
    <w:p w14:paraId="24A405E3" w14:textId="182F8ECF" w:rsidR="00810636" w:rsidRPr="00FF7504" w:rsidRDefault="00AB1528" w:rsidP="00810636">
      <w:pPr>
        <w:pStyle w:val="berschrift02"/>
        <w:rPr>
          <w:lang w:val="de-DE" w:eastAsia="de-DE"/>
        </w:rPr>
      </w:pPr>
      <w:r>
        <w:rPr>
          <w:lang w:val="de-DE" w:eastAsia="de-DE"/>
        </w:rPr>
        <w:t>Begründung für die Notwendigkeit der Professur</w:t>
      </w:r>
    </w:p>
    <w:p w14:paraId="43828B90" w14:textId="77777777" w:rsidR="00810636" w:rsidRPr="00FF7504" w:rsidRDefault="00810636" w:rsidP="00810636">
      <w:pPr>
        <w:pStyle w:val="StandardPaP2"/>
        <w:rPr>
          <w:b/>
          <w:i/>
          <w:lang w:val="de-DE" w:eastAsia="de-DE"/>
        </w:rPr>
      </w:pPr>
      <w:r w:rsidRPr="00FF7504">
        <w:rPr>
          <w:b/>
          <w:i/>
          <w:lang w:val="de-DE" w:eastAsia="de-DE"/>
        </w:rPr>
        <w:t>Forschung</w:t>
      </w:r>
    </w:p>
    <w:p w14:paraId="1FB63030" w14:textId="06E06258" w:rsidR="002F1622" w:rsidRPr="00FF7504" w:rsidRDefault="002F1622" w:rsidP="002F1622">
      <w:pPr>
        <w:spacing w:after="0"/>
        <w:jc w:val="both"/>
        <w:rPr>
          <w:rFonts w:ascii="Arial" w:hAnsi="Arial" w:cs="Arial"/>
          <w:lang w:eastAsia="de-DE"/>
        </w:rPr>
      </w:pPr>
      <w:r w:rsidRPr="00FF7504">
        <w:rPr>
          <w:rFonts w:ascii="Arial" w:hAnsi="Arial" w:cs="Arial"/>
          <w:lang w:eastAsia="de-DE"/>
        </w:rPr>
        <w:t xml:space="preserve">Darstellung der Forschungsschwerpunkte und </w:t>
      </w:r>
      <w:r w:rsidR="00AB1528">
        <w:rPr>
          <w:rFonts w:ascii="Arial" w:hAnsi="Arial" w:cs="Arial"/>
          <w:lang w:eastAsia="de-DE"/>
        </w:rPr>
        <w:t>-</w:t>
      </w:r>
      <w:r w:rsidRPr="00FF7504">
        <w:rPr>
          <w:rFonts w:ascii="Arial" w:hAnsi="Arial" w:cs="Arial"/>
          <w:lang w:eastAsia="de-DE"/>
        </w:rPr>
        <w:t xml:space="preserve">tätigkeit der Klinik/des Instituts allgemein </w:t>
      </w:r>
      <w:r w:rsidR="00AB1528">
        <w:rPr>
          <w:rFonts w:ascii="Arial" w:hAnsi="Arial" w:cs="Arial"/>
          <w:lang w:eastAsia="de-DE"/>
        </w:rPr>
        <w:t>sowie</w:t>
      </w:r>
      <w:r w:rsidR="00AB1528" w:rsidRPr="00FF7504">
        <w:rPr>
          <w:rFonts w:ascii="Arial" w:hAnsi="Arial" w:cs="Arial"/>
          <w:lang w:eastAsia="de-DE"/>
        </w:rPr>
        <w:t xml:space="preserve"> </w:t>
      </w:r>
      <w:r w:rsidRPr="00FF7504">
        <w:rPr>
          <w:rFonts w:ascii="Arial" w:hAnsi="Arial" w:cs="Arial"/>
          <w:lang w:eastAsia="de-DE"/>
        </w:rPr>
        <w:t xml:space="preserve">der Forschungsausrichtung der zu berufenden </w:t>
      </w:r>
      <w:r w:rsidR="00DE2C63">
        <w:rPr>
          <w:rFonts w:ascii="Arial" w:hAnsi="Arial" w:cs="Arial"/>
          <w:lang w:eastAsia="de-DE"/>
        </w:rPr>
        <w:t>Person</w:t>
      </w:r>
      <w:r w:rsidRPr="00FF7504">
        <w:rPr>
          <w:rFonts w:ascii="Arial" w:hAnsi="Arial" w:cs="Arial"/>
          <w:lang w:eastAsia="de-DE"/>
        </w:rPr>
        <w:t xml:space="preserve"> in diesem Kontext.</w:t>
      </w:r>
      <w:r w:rsidR="00FF7504">
        <w:rPr>
          <w:rFonts w:ascii="Arial" w:hAnsi="Arial" w:cs="Arial"/>
          <w:lang w:eastAsia="de-DE"/>
        </w:rPr>
        <w:t xml:space="preserve"> Es soll geklärt werden, warum es eine weitere Professur braucht und wie diese die </w:t>
      </w:r>
      <w:r w:rsidR="00AB1528">
        <w:rPr>
          <w:rFonts w:ascii="Arial" w:hAnsi="Arial" w:cs="Arial"/>
          <w:lang w:eastAsia="de-DE"/>
        </w:rPr>
        <w:t xml:space="preserve">bestehenden </w:t>
      </w:r>
      <w:r w:rsidR="00FF7504">
        <w:rPr>
          <w:rFonts w:ascii="Arial" w:hAnsi="Arial" w:cs="Arial"/>
          <w:lang w:eastAsia="de-DE"/>
        </w:rPr>
        <w:t>Forschungsschwerpunkte ergänzt.</w:t>
      </w:r>
    </w:p>
    <w:p w14:paraId="74B3EE2B" w14:textId="77777777" w:rsidR="00964D6F" w:rsidRPr="00FF7504" w:rsidRDefault="00964D6F" w:rsidP="00810636">
      <w:pPr>
        <w:pStyle w:val="StandardPaP2"/>
        <w:rPr>
          <w:lang w:eastAsia="de-DE"/>
        </w:rPr>
      </w:pPr>
    </w:p>
    <w:p w14:paraId="22BDEFDC" w14:textId="77777777" w:rsidR="009F1071" w:rsidRDefault="009F1071">
      <w:pPr>
        <w:spacing w:after="0" w:line="240" w:lineRule="auto"/>
        <w:rPr>
          <w:rFonts w:ascii="Arial" w:hAnsi="Arial" w:cs="Arial"/>
          <w:b/>
          <w:i/>
          <w:lang w:val="de-DE" w:eastAsia="de-DE"/>
        </w:rPr>
      </w:pPr>
      <w:r>
        <w:rPr>
          <w:b/>
          <w:i/>
          <w:lang w:val="de-DE" w:eastAsia="de-DE"/>
        </w:rPr>
        <w:br w:type="page"/>
      </w:r>
    </w:p>
    <w:p w14:paraId="40C82768" w14:textId="115C733F" w:rsidR="00810636" w:rsidRPr="00FF7504" w:rsidRDefault="00810636" w:rsidP="00810636">
      <w:pPr>
        <w:pStyle w:val="StandardPaP2"/>
        <w:rPr>
          <w:b/>
          <w:i/>
          <w:lang w:val="de-DE" w:eastAsia="de-DE"/>
        </w:rPr>
      </w:pPr>
      <w:r w:rsidRPr="00FF7504">
        <w:rPr>
          <w:b/>
          <w:i/>
          <w:lang w:val="de-DE" w:eastAsia="de-DE"/>
        </w:rPr>
        <w:lastRenderedPageBreak/>
        <w:t>Lehre</w:t>
      </w:r>
    </w:p>
    <w:p w14:paraId="599C9B5E" w14:textId="6929896E" w:rsidR="00810636" w:rsidRPr="00FF7504" w:rsidRDefault="00BE794B" w:rsidP="00810636">
      <w:pPr>
        <w:pStyle w:val="StandardPaP2"/>
        <w:rPr>
          <w:szCs w:val="24"/>
          <w:lang w:val="de-DE" w:eastAsia="de-DE"/>
        </w:rPr>
      </w:pPr>
      <w:r w:rsidRPr="00FF7504">
        <w:rPr>
          <w:szCs w:val="24"/>
          <w:lang w:val="de-DE" w:eastAsia="de-DE"/>
        </w:rPr>
        <w:t>Darstellung der Lehre</w:t>
      </w:r>
      <w:r w:rsidR="000F33ED" w:rsidRPr="00FF7504">
        <w:rPr>
          <w:szCs w:val="24"/>
          <w:lang w:val="de-DE" w:eastAsia="de-DE"/>
        </w:rPr>
        <w:t xml:space="preserve"> der Klinik/des Instituts allgemein </w:t>
      </w:r>
      <w:r w:rsidR="00AB1528">
        <w:rPr>
          <w:szCs w:val="24"/>
          <w:lang w:val="de-DE" w:eastAsia="de-DE"/>
        </w:rPr>
        <w:t>sowie</w:t>
      </w:r>
      <w:r w:rsidR="00AB1528" w:rsidRPr="00FF7504">
        <w:rPr>
          <w:szCs w:val="24"/>
          <w:lang w:val="de-DE" w:eastAsia="de-DE"/>
        </w:rPr>
        <w:t xml:space="preserve"> </w:t>
      </w:r>
      <w:r w:rsidR="000F33ED" w:rsidRPr="00FF7504">
        <w:rPr>
          <w:szCs w:val="24"/>
          <w:lang w:val="de-DE" w:eastAsia="de-DE"/>
        </w:rPr>
        <w:t>der Lehre</w:t>
      </w:r>
      <w:r w:rsidRPr="00FF7504">
        <w:rPr>
          <w:szCs w:val="24"/>
          <w:lang w:val="de-DE" w:eastAsia="de-DE"/>
        </w:rPr>
        <w:t>, die d</w:t>
      </w:r>
      <w:r w:rsidR="008C54F7">
        <w:rPr>
          <w:szCs w:val="24"/>
          <w:lang w:val="de-DE" w:eastAsia="de-DE"/>
        </w:rPr>
        <w:t>ie</w:t>
      </w:r>
      <w:r w:rsidRPr="00FF7504">
        <w:rPr>
          <w:szCs w:val="24"/>
          <w:lang w:val="de-DE" w:eastAsia="de-DE"/>
        </w:rPr>
        <w:t xml:space="preserve"> zu berufende</w:t>
      </w:r>
      <w:r w:rsidR="00DE2C63">
        <w:rPr>
          <w:szCs w:val="24"/>
          <w:lang w:val="de-DE" w:eastAsia="de-DE"/>
        </w:rPr>
        <w:t xml:space="preserve"> Person</w:t>
      </w:r>
      <w:r w:rsidRPr="00FF7504">
        <w:rPr>
          <w:szCs w:val="24"/>
          <w:lang w:val="de-DE" w:eastAsia="de-DE"/>
        </w:rPr>
        <w:t xml:space="preserve"> in Zukunft als Professor/-in </w:t>
      </w:r>
      <w:r w:rsidR="00AB1528" w:rsidRPr="009F1071">
        <w:rPr>
          <w:i/>
          <w:iCs/>
          <w:szCs w:val="24"/>
          <w:lang w:val="de-DE" w:eastAsia="de-DE"/>
        </w:rPr>
        <w:t>ad personam</w:t>
      </w:r>
      <w:r w:rsidR="00AB1528">
        <w:rPr>
          <w:szCs w:val="24"/>
          <w:lang w:val="de-DE" w:eastAsia="de-DE"/>
        </w:rPr>
        <w:t xml:space="preserve"> </w:t>
      </w:r>
      <w:r w:rsidRPr="00FF7504">
        <w:rPr>
          <w:szCs w:val="24"/>
          <w:lang w:val="de-DE" w:eastAsia="de-DE"/>
        </w:rPr>
        <w:t>leisten soll.</w:t>
      </w:r>
      <w:r w:rsidR="00FF7504">
        <w:rPr>
          <w:lang w:eastAsia="de-DE"/>
        </w:rPr>
        <w:t xml:space="preserve"> Es soll geklärt werden, warum es eine weitere Professur für die Erfüllung der Lehraufgaben braucht.</w:t>
      </w:r>
    </w:p>
    <w:p w14:paraId="238374E2" w14:textId="77777777" w:rsidR="00FA2195" w:rsidRPr="00FF7504" w:rsidRDefault="00FA2195" w:rsidP="00810636">
      <w:pPr>
        <w:pStyle w:val="StandardPaP2"/>
        <w:rPr>
          <w:szCs w:val="24"/>
          <w:lang w:eastAsia="de-DE"/>
        </w:rPr>
      </w:pPr>
    </w:p>
    <w:p w14:paraId="165279A0" w14:textId="77777777" w:rsidR="00BE794B" w:rsidRPr="00FF7504" w:rsidRDefault="00BE794B" w:rsidP="00810636">
      <w:pPr>
        <w:pStyle w:val="StandardPaP2"/>
        <w:rPr>
          <w:b/>
          <w:i/>
          <w:szCs w:val="24"/>
          <w:lang w:val="de-DE" w:eastAsia="de-DE"/>
        </w:rPr>
      </w:pPr>
      <w:r w:rsidRPr="00FF7504">
        <w:rPr>
          <w:b/>
          <w:i/>
          <w:szCs w:val="24"/>
          <w:lang w:val="de-DE" w:eastAsia="de-DE"/>
        </w:rPr>
        <w:t>Dienstleistung</w:t>
      </w:r>
    </w:p>
    <w:p w14:paraId="75109ABB" w14:textId="471563E3" w:rsidR="00BE794B" w:rsidRDefault="00BE794B" w:rsidP="00810636">
      <w:pPr>
        <w:pStyle w:val="StandardPaP2"/>
        <w:rPr>
          <w:szCs w:val="24"/>
          <w:lang w:val="de-DE" w:eastAsia="de-DE"/>
        </w:rPr>
      </w:pPr>
      <w:r w:rsidRPr="00FF7504">
        <w:rPr>
          <w:szCs w:val="24"/>
          <w:lang w:val="de-DE" w:eastAsia="de-DE"/>
        </w:rPr>
        <w:t>Falls klinische Dienstleistung vorhanden: kurze Darstellung der Leistungen der zu berufenden Person</w:t>
      </w:r>
      <w:r w:rsidR="000F33ED" w:rsidRPr="00FF7504">
        <w:rPr>
          <w:szCs w:val="24"/>
          <w:lang w:val="de-DE" w:eastAsia="de-DE"/>
        </w:rPr>
        <w:t xml:space="preserve">. Falls keine klinische Dienstleistung erwartet </w:t>
      </w:r>
      <w:r w:rsidR="00AB1528">
        <w:rPr>
          <w:szCs w:val="24"/>
          <w:lang w:val="de-DE" w:eastAsia="de-DE"/>
        </w:rPr>
        <w:t xml:space="preserve">werden </w:t>
      </w:r>
      <w:r w:rsidR="000F33ED" w:rsidRPr="00FF7504">
        <w:rPr>
          <w:szCs w:val="24"/>
          <w:lang w:val="de-DE" w:eastAsia="de-DE"/>
        </w:rPr>
        <w:t>bzw. vorgesehen</w:t>
      </w:r>
      <w:r w:rsidR="00AB1528">
        <w:rPr>
          <w:szCs w:val="24"/>
          <w:lang w:val="de-DE" w:eastAsia="de-DE"/>
        </w:rPr>
        <w:t xml:space="preserve"> sind</w:t>
      </w:r>
      <w:r w:rsidR="000F33ED" w:rsidRPr="00FF7504">
        <w:rPr>
          <w:szCs w:val="24"/>
          <w:lang w:val="de-DE" w:eastAsia="de-DE"/>
        </w:rPr>
        <w:t xml:space="preserve">, </w:t>
      </w:r>
      <w:r w:rsidR="00AB1528">
        <w:rPr>
          <w:szCs w:val="24"/>
          <w:lang w:val="de-DE" w:eastAsia="de-DE"/>
        </w:rPr>
        <w:t xml:space="preserve">bitte </w:t>
      </w:r>
      <w:r w:rsidR="000F33ED" w:rsidRPr="00FF7504">
        <w:rPr>
          <w:szCs w:val="24"/>
          <w:lang w:val="de-DE" w:eastAsia="de-DE"/>
        </w:rPr>
        <w:t>entsprechend</w:t>
      </w:r>
      <w:r w:rsidR="00AB1528">
        <w:rPr>
          <w:szCs w:val="24"/>
          <w:lang w:val="de-DE" w:eastAsia="de-DE"/>
        </w:rPr>
        <w:t xml:space="preserve"> vermerken</w:t>
      </w:r>
      <w:r w:rsidR="000F33ED" w:rsidRPr="00FF7504">
        <w:rPr>
          <w:szCs w:val="24"/>
          <w:lang w:val="de-DE" w:eastAsia="de-DE"/>
        </w:rPr>
        <w:t xml:space="preserve">. </w:t>
      </w:r>
    </w:p>
    <w:p w14:paraId="42090FBE" w14:textId="034B0C05" w:rsidR="00AB1528" w:rsidRDefault="00AB1528" w:rsidP="00810636">
      <w:pPr>
        <w:pStyle w:val="StandardPaP2"/>
        <w:rPr>
          <w:szCs w:val="24"/>
          <w:lang w:val="de-DE" w:eastAsia="de-DE"/>
        </w:rPr>
      </w:pPr>
    </w:p>
    <w:p w14:paraId="7118CFE4" w14:textId="66060741" w:rsidR="00AB1528" w:rsidRPr="009F1071" w:rsidRDefault="00AB1528" w:rsidP="00810636">
      <w:pPr>
        <w:pStyle w:val="StandardPaP2"/>
        <w:rPr>
          <w:b/>
          <w:bCs/>
          <w:i/>
          <w:iCs/>
          <w:szCs w:val="24"/>
          <w:lang w:val="de-DE" w:eastAsia="de-DE"/>
        </w:rPr>
      </w:pPr>
      <w:r w:rsidRPr="009F1071">
        <w:rPr>
          <w:b/>
          <w:bCs/>
          <w:i/>
          <w:iCs/>
          <w:szCs w:val="24"/>
          <w:lang w:val="de-DE" w:eastAsia="de-DE"/>
        </w:rPr>
        <w:t>Führungskompetenzen und Engagement in der akad</w:t>
      </w:r>
      <w:r w:rsidR="007128E7">
        <w:rPr>
          <w:b/>
          <w:bCs/>
          <w:i/>
          <w:iCs/>
          <w:szCs w:val="24"/>
          <w:lang w:val="de-DE" w:eastAsia="de-DE"/>
        </w:rPr>
        <w:t>e</w:t>
      </w:r>
      <w:r w:rsidRPr="009F1071">
        <w:rPr>
          <w:b/>
          <w:bCs/>
          <w:i/>
          <w:iCs/>
          <w:szCs w:val="24"/>
          <w:lang w:val="de-DE" w:eastAsia="de-DE"/>
        </w:rPr>
        <w:t>mischen Selbstverwaltung</w:t>
      </w:r>
    </w:p>
    <w:p w14:paraId="3BFF60EE" w14:textId="105125C1" w:rsidR="00AB1528" w:rsidRPr="00FF7504" w:rsidRDefault="00AB1528" w:rsidP="00AB1528">
      <w:pPr>
        <w:pStyle w:val="StandardPaP2"/>
        <w:rPr>
          <w:rFonts w:eastAsia="Times New Roman"/>
          <w:color w:val="000000"/>
          <w:szCs w:val="24"/>
          <w:lang w:eastAsia="de-CH"/>
        </w:rPr>
      </w:pPr>
      <w:r>
        <w:rPr>
          <w:rFonts w:eastAsia="Times New Roman"/>
          <w:color w:val="000000"/>
          <w:szCs w:val="24"/>
          <w:lang w:eastAsia="de-CH"/>
        </w:rPr>
        <w:t>Darstellung</w:t>
      </w:r>
      <w:r w:rsidRPr="00AB1528">
        <w:rPr>
          <w:rFonts w:eastAsia="Times New Roman"/>
          <w:color w:val="000000"/>
          <w:szCs w:val="24"/>
          <w:lang w:eastAsia="de-CH"/>
        </w:rPr>
        <w:t xml:space="preserve"> der Führungsaufgaben und -anforderungen (z.B. Anzahl Mitarbeiter</w:t>
      </w:r>
      <w:r>
        <w:rPr>
          <w:rFonts w:eastAsia="Times New Roman"/>
          <w:color w:val="000000"/>
          <w:szCs w:val="24"/>
          <w:lang w:eastAsia="de-CH"/>
        </w:rPr>
        <w:t>:</w:t>
      </w:r>
      <w:r w:rsidRPr="00AB1528">
        <w:rPr>
          <w:rFonts w:eastAsia="Times New Roman"/>
          <w:color w:val="000000"/>
          <w:szCs w:val="24"/>
          <w:lang w:eastAsia="de-CH"/>
        </w:rPr>
        <w:t>inne</w:t>
      </w:r>
      <w:r>
        <w:rPr>
          <w:rFonts w:eastAsia="Times New Roman"/>
          <w:color w:val="000000"/>
          <w:szCs w:val="24"/>
          <w:lang w:eastAsia="de-CH"/>
        </w:rPr>
        <w:t xml:space="preserve">n, </w:t>
      </w:r>
      <w:r w:rsidRPr="00AB1528">
        <w:rPr>
          <w:rFonts w:eastAsia="Times New Roman"/>
          <w:color w:val="000000"/>
          <w:szCs w:val="24"/>
          <w:lang w:eastAsia="de-CH"/>
        </w:rPr>
        <w:t>Kernaufgaben in Bezug auf die Führung</w:t>
      </w:r>
      <w:r>
        <w:rPr>
          <w:rFonts w:eastAsia="Times New Roman"/>
          <w:color w:val="000000"/>
          <w:szCs w:val="24"/>
          <w:lang w:eastAsia="de-CH"/>
        </w:rPr>
        <w:t xml:space="preserve"> usw.</w:t>
      </w:r>
      <w:r w:rsidRPr="00AB1528">
        <w:rPr>
          <w:rFonts w:eastAsia="Times New Roman"/>
          <w:color w:val="000000"/>
          <w:szCs w:val="24"/>
          <w:lang w:eastAsia="de-CH"/>
        </w:rPr>
        <w:t>) sowie</w:t>
      </w:r>
      <w:r>
        <w:rPr>
          <w:rFonts w:eastAsia="Times New Roman"/>
          <w:color w:val="000000"/>
          <w:szCs w:val="24"/>
          <w:lang w:eastAsia="de-CH"/>
        </w:rPr>
        <w:t xml:space="preserve"> der </w:t>
      </w:r>
      <w:r w:rsidRPr="00AB1528">
        <w:rPr>
          <w:rFonts w:eastAsia="Times New Roman"/>
          <w:color w:val="000000"/>
          <w:szCs w:val="24"/>
          <w:lang w:eastAsia="de-CH"/>
        </w:rPr>
        <w:t xml:space="preserve">Erwartungen </w:t>
      </w:r>
      <w:r>
        <w:rPr>
          <w:rFonts w:eastAsia="Times New Roman"/>
          <w:color w:val="000000"/>
          <w:szCs w:val="24"/>
          <w:lang w:eastAsia="de-CH"/>
        </w:rPr>
        <w:t xml:space="preserve">bezüglich </w:t>
      </w:r>
      <w:r w:rsidR="00EA0114">
        <w:rPr>
          <w:rFonts w:eastAsia="Times New Roman"/>
          <w:color w:val="000000"/>
          <w:szCs w:val="24"/>
          <w:lang w:eastAsia="de-CH"/>
        </w:rPr>
        <w:t xml:space="preserve">des </w:t>
      </w:r>
      <w:r w:rsidRPr="00AB1528">
        <w:rPr>
          <w:rFonts w:eastAsia="Times New Roman"/>
          <w:color w:val="000000"/>
          <w:szCs w:val="24"/>
          <w:lang w:eastAsia="de-CH"/>
        </w:rPr>
        <w:t>Engagement</w:t>
      </w:r>
      <w:r w:rsidR="007128E7">
        <w:rPr>
          <w:rFonts w:eastAsia="Times New Roman"/>
          <w:color w:val="000000"/>
          <w:szCs w:val="24"/>
          <w:lang w:eastAsia="de-CH"/>
        </w:rPr>
        <w:t>s</w:t>
      </w:r>
      <w:r w:rsidRPr="00AB1528">
        <w:rPr>
          <w:rFonts w:eastAsia="Times New Roman"/>
          <w:color w:val="000000"/>
          <w:szCs w:val="24"/>
          <w:lang w:eastAsia="de-CH"/>
        </w:rPr>
        <w:t xml:space="preserve"> in der akademischen Selbstverwaltung (z.B. Übernahme eines</w:t>
      </w:r>
      <w:r w:rsidR="00EA0114">
        <w:rPr>
          <w:rFonts w:eastAsia="Times New Roman"/>
          <w:color w:val="000000"/>
          <w:szCs w:val="24"/>
          <w:lang w:eastAsia="de-CH"/>
        </w:rPr>
        <w:t xml:space="preserve"> </w:t>
      </w:r>
      <w:r w:rsidRPr="00AB1528">
        <w:rPr>
          <w:rFonts w:eastAsia="Times New Roman"/>
          <w:color w:val="000000"/>
          <w:szCs w:val="24"/>
          <w:lang w:eastAsia="de-CH"/>
        </w:rPr>
        <w:t>spezifischen Amtes, aktive Mitarbeit in fachlichen und überfachlichen Gremien).</w:t>
      </w:r>
    </w:p>
    <w:p w14:paraId="190CED33" w14:textId="77777777" w:rsidR="00810636" w:rsidRPr="00FF7504" w:rsidRDefault="00810636" w:rsidP="00810636">
      <w:pPr>
        <w:pStyle w:val="StandardPaP2"/>
        <w:rPr>
          <w:szCs w:val="24"/>
          <w:lang w:eastAsia="de-DE"/>
        </w:rPr>
      </w:pPr>
    </w:p>
    <w:p w14:paraId="1FF47B58" w14:textId="3541D9B2" w:rsidR="00810636" w:rsidRPr="00FF7504" w:rsidRDefault="00810636" w:rsidP="00810636">
      <w:pPr>
        <w:pStyle w:val="berschrift02"/>
      </w:pPr>
      <w:r w:rsidRPr="00FF7504">
        <w:t>Hinweise zur Bedeutung</w:t>
      </w:r>
      <w:r w:rsidR="000F33ED" w:rsidRPr="00FF7504">
        <w:t xml:space="preserve"> des Fachgebiets</w:t>
      </w:r>
    </w:p>
    <w:p w14:paraId="012CB331" w14:textId="687611AD" w:rsidR="00810636" w:rsidRPr="00FF7504" w:rsidRDefault="00BE794B" w:rsidP="00EE2A26">
      <w:pPr>
        <w:pStyle w:val="StandardPaP2"/>
      </w:pPr>
      <w:r w:rsidRPr="00FF7504">
        <w:t>Hinweise zur Bedeutung des Forschungsgebiets der zu</w:t>
      </w:r>
      <w:r w:rsidR="00DE2C63">
        <w:t xml:space="preserve"> berufend</w:t>
      </w:r>
      <w:r w:rsidRPr="00FF7504">
        <w:t>en Per</w:t>
      </w:r>
      <w:r w:rsidR="00B80FAE" w:rsidRPr="00FF7504">
        <w:t>son im Kontext des Fachs selbst bzw.</w:t>
      </w:r>
      <w:r w:rsidR="000F33ED" w:rsidRPr="00FF7504">
        <w:t xml:space="preserve"> im interdisziplinären Kontext; Entwicklungspotential der Forschung und Lehre. </w:t>
      </w:r>
      <w:r w:rsidR="00EE2A26" w:rsidRPr="00FF7504">
        <w:rPr>
          <w:lang w:val="de-DE" w:eastAsia="de-DE"/>
        </w:rPr>
        <w:t>Warum ist die Schaffung einer</w:t>
      </w:r>
      <w:r w:rsidR="00FF7504">
        <w:rPr>
          <w:lang w:val="de-DE" w:eastAsia="de-DE"/>
        </w:rPr>
        <w:t xml:space="preserve"> weiteren</w:t>
      </w:r>
      <w:r w:rsidR="00EE2A26" w:rsidRPr="00FF7504">
        <w:rPr>
          <w:lang w:val="de-DE" w:eastAsia="de-DE"/>
        </w:rPr>
        <w:t xml:space="preserve"> Professur für dieses Fachgebiet bzw. für die Klinik/das Institut</w:t>
      </w:r>
      <w:r w:rsidR="007B18DC">
        <w:rPr>
          <w:lang w:val="de-DE" w:eastAsia="de-DE"/>
        </w:rPr>
        <w:t>,</w:t>
      </w:r>
      <w:r w:rsidR="000F33ED" w:rsidRPr="00FF7504">
        <w:rPr>
          <w:lang w:val="de-DE" w:eastAsia="de-DE"/>
        </w:rPr>
        <w:t xml:space="preserve"> fü</w:t>
      </w:r>
      <w:r w:rsidR="00252D3E" w:rsidRPr="00FF7504">
        <w:rPr>
          <w:lang w:val="de-DE" w:eastAsia="de-DE"/>
        </w:rPr>
        <w:t>r die UZH</w:t>
      </w:r>
      <w:r w:rsidR="000F33ED" w:rsidRPr="00FF7504">
        <w:rPr>
          <w:lang w:val="de-DE" w:eastAsia="de-DE"/>
        </w:rPr>
        <w:t xml:space="preserve"> </w:t>
      </w:r>
      <w:r w:rsidR="007B18DC">
        <w:rPr>
          <w:lang w:val="de-DE" w:eastAsia="de-DE"/>
        </w:rPr>
        <w:t xml:space="preserve">und </w:t>
      </w:r>
      <w:r w:rsidR="000F33ED" w:rsidRPr="00FF7504">
        <w:rPr>
          <w:lang w:val="de-DE" w:eastAsia="de-DE"/>
        </w:rPr>
        <w:t xml:space="preserve">die MeF </w:t>
      </w:r>
      <w:r w:rsidR="00EE2A26" w:rsidRPr="00FF7504">
        <w:rPr>
          <w:lang w:val="de-DE" w:eastAsia="de-DE"/>
        </w:rPr>
        <w:t xml:space="preserve">wichtig? </w:t>
      </w:r>
      <w:r w:rsidR="00EE2A26" w:rsidRPr="009F1071">
        <w:rPr>
          <w:b/>
          <w:bCs/>
        </w:rPr>
        <w:t xml:space="preserve">Bitte </w:t>
      </w:r>
      <w:r w:rsidR="00EE2A26" w:rsidRPr="00761FBE">
        <w:rPr>
          <w:b/>
          <w:bCs/>
        </w:rPr>
        <w:t>nicht</w:t>
      </w:r>
      <w:r w:rsidR="00EE2A26" w:rsidRPr="009F1071">
        <w:rPr>
          <w:b/>
          <w:bCs/>
        </w:rPr>
        <w:t xml:space="preserve"> auf die zu berufende</w:t>
      </w:r>
      <w:r w:rsidR="00AE04FA" w:rsidRPr="009F1071">
        <w:rPr>
          <w:b/>
          <w:bCs/>
        </w:rPr>
        <w:t xml:space="preserve"> Person</w:t>
      </w:r>
      <w:r w:rsidR="00DE2C63" w:rsidRPr="009F1071">
        <w:rPr>
          <w:b/>
          <w:bCs/>
        </w:rPr>
        <w:t xml:space="preserve"> selbst</w:t>
      </w:r>
      <w:r w:rsidR="00AE04FA" w:rsidRPr="009F1071">
        <w:rPr>
          <w:b/>
          <w:bCs/>
        </w:rPr>
        <w:t xml:space="preserve"> eingehen</w:t>
      </w:r>
      <w:r w:rsidR="00EE2A26" w:rsidRPr="009F1071">
        <w:rPr>
          <w:b/>
          <w:bCs/>
        </w:rPr>
        <w:t>.</w:t>
      </w:r>
    </w:p>
    <w:p w14:paraId="2AE31892" w14:textId="03B7DF0F" w:rsidR="00BE794B" w:rsidRPr="00FF7504" w:rsidRDefault="00BE794B" w:rsidP="00810636">
      <w:pPr>
        <w:pStyle w:val="StandardPaP2"/>
      </w:pPr>
    </w:p>
    <w:p w14:paraId="6C4EC616" w14:textId="008437D1" w:rsidR="000F33ED" w:rsidRPr="00FF7504" w:rsidRDefault="000F33ED" w:rsidP="00BC291C">
      <w:pPr>
        <w:pStyle w:val="berschrift01"/>
        <w:ind w:left="426" w:hanging="426"/>
        <w:rPr>
          <w:strike/>
        </w:rPr>
      </w:pPr>
      <w:r w:rsidRPr="00BC291C">
        <w:t>Kennzahlen</w:t>
      </w:r>
    </w:p>
    <w:p w14:paraId="3F1D2A67" w14:textId="15291A53" w:rsidR="000F33ED" w:rsidRPr="00FF7504" w:rsidRDefault="000F33ED" w:rsidP="000F33ED">
      <w:pPr>
        <w:pStyle w:val="berschrift02"/>
        <w:numPr>
          <w:ilvl w:val="0"/>
          <w:numId w:val="0"/>
        </w:numPr>
        <w:spacing w:after="0"/>
        <w:rPr>
          <w:b w:val="0"/>
        </w:rPr>
      </w:pPr>
      <w:r w:rsidRPr="00FF7504">
        <w:rPr>
          <w:b w:val="0"/>
        </w:rPr>
        <w:t>Tabellarisch</w:t>
      </w:r>
      <w:r w:rsidR="001F73D6">
        <w:rPr>
          <w:b w:val="0"/>
        </w:rPr>
        <w:t>e Darstellung der</w:t>
      </w:r>
      <w:r w:rsidR="00DE2C63">
        <w:rPr>
          <w:b w:val="0"/>
        </w:rPr>
        <w:t xml:space="preserve"> Kennzahlen</w:t>
      </w:r>
      <w:r w:rsidRPr="00FF7504">
        <w:rPr>
          <w:b w:val="0"/>
        </w:rPr>
        <w:t xml:space="preserve"> für</w:t>
      </w:r>
      <w:r w:rsidR="00DE2C63">
        <w:rPr>
          <w:b w:val="0"/>
        </w:rPr>
        <w:t xml:space="preserve"> das Institut/die Klinik über</w:t>
      </w:r>
      <w:r w:rsidRPr="00FF7504">
        <w:rPr>
          <w:b w:val="0"/>
        </w:rPr>
        <w:t xml:space="preserve"> die letzten fünf Jahre</w:t>
      </w:r>
      <w:r w:rsidR="00DE2C63">
        <w:rPr>
          <w:b w:val="0"/>
        </w:rPr>
        <w:t>, entsprechend dem Akademischen Bericht</w:t>
      </w:r>
      <w:r w:rsidRPr="00FF7504">
        <w:rPr>
          <w:b w:val="0"/>
        </w:rPr>
        <w:t>:</w:t>
      </w:r>
    </w:p>
    <w:p w14:paraId="29AC560B" w14:textId="4CFE40F8" w:rsidR="00DE2C63" w:rsidRDefault="00DE2C63" w:rsidP="00DE2C63">
      <w:pPr>
        <w:pStyle w:val="berschrift02"/>
        <w:numPr>
          <w:ilvl w:val="0"/>
          <w:numId w:val="18"/>
        </w:numPr>
        <w:spacing w:after="0"/>
        <w:rPr>
          <w:b w:val="0"/>
        </w:rPr>
      </w:pPr>
      <w:r>
        <w:rPr>
          <w:b w:val="0"/>
        </w:rPr>
        <w:t>Anzahl Forschungsgruppen, Mitarbeiter nach Kategorien, ev</w:t>
      </w:r>
      <w:r w:rsidR="00CA7806">
        <w:rPr>
          <w:b w:val="0"/>
        </w:rPr>
        <w:t>tl</w:t>
      </w:r>
      <w:r>
        <w:rPr>
          <w:b w:val="0"/>
        </w:rPr>
        <w:t>. Betten</w:t>
      </w:r>
    </w:p>
    <w:p w14:paraId="0C0D2BDD" w14:textId="64E39686" w:rsidR="000F33ED" w:rsidRDefault="000F33ED" w:rsidP="00DE2C63">
      <w:pPr>
        <w:pStyle w:val="berschrift02"/>
        <w:numPr>
          <w:ilvl w:val="0"/>
          <w:numId w:val="18"/>
        </w:numPr>
        <w:spacing w:after="0"/>
        <w:rPr>
          <w:b w:val="0"/>
        </w:rPr>
      </w:pPr>
      <w:r w:rsidRPr="00FF7504">
        <w:rPr>
          <w:b w:val="0"/>
        </w:rPr>
        <w:t>Studierenden- und Abschlusszahlen sowie betreute Qualifikationsarbeiten (Bachelor, Master, Doktorat)</w:t>
      </w:r>
    </w:p>
    <w:p w14:paraId="4973B4F7" w14:textId="3FBB744A" w:rsidR="00DE2C63" w:rsidRDefault="00DE2C63" w:rsidP="00DE2C63">
      <w:pPr>
        <w:pStyle w:val="berschrift02"/>
        <w:numPr>
          <w:ilvl w:val="0"/>
          <w:numId w:val="18"/>
        </w:numPr>
        <w:spacing w:after="0"/>
        <w:rPr>
          <w:b w:val="0"/>
        </w:rPr>
      </w:pPr>
      <w:r>
        <w:rPr>
          <w:b w:val="0"/>
        </w:rPr>
        <w:t>Publikationen</w:t>
      </w:r>
    </w:p>
    <w:p w14:paraId="1569243C" w14:textId="36167A79" w:rsidR="00DE2C63" w:rsidRPr="00FF7504" w:rsidRDefault="00DE2C63" w:rsidP="00DE2C63">
      <w:pPr>
        <w:pStyle w:val="berschrift02"/>
        <w:numPr>
          <w:ilvl w:val="0"/>
          <w:numId w:val="0"/>
        </w:numPr>
        <w:spacing w:after="0"/>
        <w:rPr>
          <w:b w:val="0"/>
        </w:rPr>
      </w:pPr>
      <w:r>
        <w:rPr>
          <w:b w:val="0"/>
        </w:rPr>
        <w:t>Es soll geklärt werden, ob eine zusätzliche Professur im Kontext der Grösse des Instituts/der Klinik gerechtfer</w:t>
      </w:r>
      <w:r w:rsidR="001F73D6">
        <w:rPr>
          <w:b w:val="0"/>
        </w:rPr>
        <w:t>t</w:t>
      </w:r>
      <w:r>
        <w:rPr>
          <w:b w:val="0"/>
        </w:rPr>
        <w:t>igt ist.</w:t>
      </w:r>
    </w:p>
    <w:p w14:paraId="6532749A" w14:textId="6EEA5131" w:rsidR="00810636" w:rsidRPr="00FF7504" w:rsidRDefault="00810636" w:rsidP="002316DB">
      <w:pPr>
        <w:tabs>
          <w:tab w:val="left" w:pos="360"/>
          <w:tab w:val="left" w:pos="900"/>
        </w:tabs>
        <w:spacing w:after="0"/>
        <w:jc w:val="both"/>
        <w:rPr>
          <w:rFonts w:ascii="Arial" w:eastAsia="Times New Roman" w:hAnsi="Arial" w:cs="Arial"/>
          <w:lang w:eastAsia="de-DE"/>
        </w:rPr>
      </w:pPr>
    </w:p>
    <w:p w14:paraId="73892B4D" w14:textId="6A8C4CE4" w:rsidR="002316DB" w:rsidRPr="00FF7504" w:rsidRDefault="002316DB" w:rsidP="00BC291C">
      <w:pPr>
        <w:pStyle w:val="berschrift01"/>
        <w:ind w:left="426" w:hanging="426"/>
        <w:rPr>
          <w:strike/>
        </w:rPr>
      </w:pPr>
      <w:r w:rsidRPr="00FF7504">
        <w:t>Erläuterungen zur Gleichstellungssituation</w:t>
      </w:r>
    </w:p>
    <w:p w14:paraId="283AF227" w14:textId="4357F192" w:rsidR="002316DB" w:rsidRPr="00FF7504" w:rsidRDefault="002316DB" w:rsidP="002316DB">
      <w:pPr>
        <w:tabs>
          <w:tab w:val="left" w:pos="360"/>
          <w:tab w:val="left" w:pos="900"/>
        </w:tabs>
        <w:spacing w:after="0"/>
        <w:jc w:val="both"/>
        <w:rPr>
          <w:rFonts w:ascii="Arial" w:eastAsia="Times New Roman" w:hAnsi="Arial" w:cs="Arial"/>
          <w:lang w:eastAsia="de-DE"/>
        </w:rPr>
      </w:pPr>
      <w:r w:rsidRPr="00FF7504">
        <w:rPr>
          <w:rFonts w:ascii="Arial" w:eastAsia="Times New Roman" w:hAnsi="Arial" w:cs="Arial"/>
          <w:lang w:eastAsia="de-DE"/>
        </w:rPr>
        <w:t>Stellungnahme zu den Geschlechteranteilen auf Stufe Professur.</w:t>
      </w:r>
    </w:p>
    <w:p w14:paraId="3FE02C44" w14:textId="68C3F911" w:rsidR="002316DB" w:rsidRPr="00FF7504" w:rsidRDefault="002316DB" w:rsidP="002316DB">
      <w:pPr>
        <w:tabs>
          <w:tab w:val="left" w:pos="360"/>
          <w:tab w:val="left" w:pos="900"/>
        </w:tabs>
        <w:spacing w:after="0"/>
        <w:jc w:val="both"/>
        <w:rPr>
          <w:rFonts w:ascii="Arial" w:eastAsia="Times New Roman" w:hAnsi="Arial" w:cs="Arial"/>
          <w:lang w:eastAsia="de-DE"/>
        </w:rPr>
      </w:pPr>
      <w:r w:rsidRPr="00FF7504">
        <w:rPr>
          <w:rFonts w:ascii="Arial" w:eastAsia="Times New Roman" w:hAnsi="Arial" w:cs="Arial"/>
          <w:lang w:eastAsia="de-DE"/>
        </w:rPr>
        <w:t xml:space="preserve">Formulierung der Gleichstellungsziele bei der </w:t>
      </w:r>
      <w:proofErr w:type="spellStart"/>
      <w:r w:rsidRPr="00FF7504">
        <w:rPr>
          <w:rFonts w:ascii="Arial" w:eastAsia="Times New Roman" w:hAnsi="Arial" w:cs="Arial"/>
          <w:lang w:eastAsia="de-DE"/>
        </w:rPr>
        <w:t>Professurenplanung</w:t>
      </w:r>
      <w:proofErr w:type="spellEnd"/>
      <w:r w:rsidRPr="00FF7504">
        <w:rPr>
          <w:rFonts w:ascii="Arial" w:eastAsia="Times New Roman" w:hAnsi="Arial" w:cs="Arial"/>
          <w:lang w:eastAsia="de-DE"/>
        </w:rPr>
        <w:t>.</w:t>
      </w:r>
    </w:p>
    <w:p w14:paraId="248B61B5" w14:textId="77777777" w:rsidR="002316DB" w:rsidRPr="00FF7504" w:rsidRDefault="002316DB" w:rsidP="002316DB">
      <w:pPr>
        <w:tabs>
          <w:tab w:val="left" w:pos="360"/>
          <w:tab w:val="left" w:pos="900"/>
        </w:tabs>
        <w:spacing w:after="0"/>
        <w:jc w:val="both"/>
        <w:rPr>
          <w:rFonts w:ascii="Arial" w:eastAsia="Times New Roman" w:hAnsi="Arial" w:cs="Arial"/>
          <w:lang w:eastAsia="de-DE"/>
        </w:rPr>
      </w:pPr>
    </w:p>
    <w:p w14:paraId="3ABA3A9B" w14:textId="77777777" w:rsidR="00CA7806" w:rsidRDefault="00CA7806">
      <w:pPr>
        <w:spacing w:after="0" w:line="240" w:lineRule="auto"/>
        <w:rPr>
          <w:rFonts w:ascii="Arial" w:hAnsi="Arial" w:cs="Arial"/>
          <w:b/>
        </w:rPr>
      </w:pPr>
      <w:r>
        <w:br w:type="page"/>
      </w:r>
    </w:p>
    <w:p w14:paraId="5BB01BF0" w14:textId="2F390D26" w:rsidR="008E16B4" w:rsidRPr="00FF7504" w:rsidRDefault="00810636" w:rsidP="00BC291C">
      <w:pPr>
        <w:pStyle w:val="berschrift01"/>
        <w:ind w:left="426" w:hanging="426"/>
      </w:pPr>
      <w:r w:rsidRPr="00FF7504">
        <w:lastRenderedPageBreak/>
        <w:t>Einbettung der Professur</w:t>
      </w:r>
    </w:p>
    <w:p w14:paraId="0E2C9C35" w14:textId="6BA798B2" w:rsidR="008E16B4" w:rsidRPr="00FF7504" w:rsidRDefault="00DE2C63" w:rsidP="008E16B4">
      <w:pPr>
        <w:tabs>
          <w:tab w:val="left" w:pos="6379"/>
        </w:tabs>
        <w:spacing w:after="0" w:line="280" w:lineRule="atLeast"/>
        <w:jc w:val="both"/>
        <w:rPr>
          <w:rFonts w:ascii="Arial" w:hAnsi="Arial" w:cs="Arial"/>
        </w:rPr>
      </w:pPr>
      <w:r>
        <w:rPr>
          <w:rFonts w:ascii="Arial" w:hAnsi="Arial" w:cs="Arial"/>
        </w:rPr>
        <w:t>Bene</w:t>
      </w:r>
      <w:r w:rsidR="007B18DC">
        <w:rPr>
          <w:rFonts w:ascii="Arial" w:hAnsi="Arial" w:cs="Arial"/>
        </w:rPr>
        <w:t>n</w:t>
      </w:r>
      <w:r>
        <w:rPr>
          <w:rFonts w:ascii="Arial" w:hAnsi="Arial" w:cs="Arial"/>
        </w:rPr>
        <w:t xml:space="preserve">nung des Instituts/der Klinik, </w:t>
      </w:r>
      <w:r w:rsidR="00CA7806">
        <w:rPr>
          <w:rFonts w:ascii="Arial" w:hAnsi="Arial" w:cs="Arial"/>
        </w:rPr>
        <w:t xml:space="preserve">an dem/an der </w:t>
      </w:r>
      <w:r>
        <w:rPr>
          <w:rFonts w:ascii="Arial" w:hAnsi="Arial" w:cs="Arial"/>
        </w:rPr>
        <w:t>die Professur angesiedelt werden soll.</w:t>
      </w:r>
      <w:r w:rsidR="00CA7806" w:rsidRPr="00CA7806">
        <w:rPr>
          <w:rFonts w:ascii="Arial" w:hAnsi="Arial" w:cs="Arial"/>
        </w:rPr>
        <w:t xml:space="preserve"> </w:t>
      </w:r>
      <w:r w:rsidR="00CA7806">
        <w:rPr>
          <w:rFonts w:ascii="Arial" w:hAnsi="Arial" w:cs="Arial"/>
        </w:rPr>
        <w:t xml:space="preserve">Darstellung </w:t>
      </w:r>
      <w:r w:rsidR="00CA7806" w:rsidRPr="00FF7504">
        <w:rPr>
          <w:rFonts w:ascii="Arial" w:hAnsi="Arial" w:cs="Arial"/>
        </w:rPr>
        <w:t xml:space="preserve">Einbettung </w:t>
      </w:r>
      <w:r w:rsidR="00CA7806">
        <w:rPr>
          <w:rFonts w:ascii="Arial" w:hAnsi="Arial" w:cs="Arial"/>
        </w:rPr>
        <w:t xml:space="preserve">der Professur </w:t>
      </w:r>
      <w:r w:rsidR="00CA7806" w:rsidRPr="009F1071">
        <w:rPr>
          <w:rFonts w:ascii="Arial" w:hAnsi="Arial" w:cs="Arial"/>
          <w:i/>
          <w:iCs/>
        </w:rPr>
        <w:t>ad personam</w:t>
      </w:r>
      <w:r w:rsidR="00CA7806">
        <w:rPr>
          <w:rFonts w:ascii="Arial" w:hAnsi="Arial" w:cs="Arial"/>
        </w:rPr>
        <w:t xml:space="preserve"> </w:t>
      </w:r>
      <w:r w:rsidR="00CA7806" w:rsidRPr="00FF7504">
        <w:rPr>
          <w:rFonts w:ascii="Arial" w:hAnsi="Arial" w:cs="Arial"/>
        </w:rPr>
        <w:t xml:space="preserve">in </w:t>
      </w:r>
      <w:r w:rsidR="00CA7806">
        <w:rPr>
          <w:rFonts w:ascii="Arial" w:hAnsi="Arial" w:cs="Arial"/>
        </w:rPr>
        <w:t>die</w:t>
      </w:r>
      <w:r w:rsidR="00CA7806" w:rsidRPr="00FF7504">
        <w:rPr>
          <w:rFonts w:ascii="Arial" w:hAnsi="Arial" w:cs="Arial"/>
        </w:rPr>
        <w:t xml:space="preserve"> Planungskonzept</w:t>
      </w:r>
      <w:r w:rsidR="00CA7806">
        <w:rPr>
          <w:rFonts w:ascii="Arial" w:hAnsi="Arial" w:cs="Arial"/>
        </w:rPr>
        <w:t>e</w:t>
      </w:r>
      <w:r w:rsidR="00CA7806" w:rsidRPr="00FF7504">
        <w:rPr>
          <w:rFonts w:ascii="Arial" w:hAnsi="Arial" w:cs="Arial"/>
        </w:rPr>
        <w:t xml:space="preserve"> der Klinik/des Instituts, der MeF und der UZH.</w:t>
      </w:r>
      <w:r w:rsidR="00CA7806">
        <w:rPr>
          <w:rFonts w:ascii="Arial" w:hAnsi="Arial" w:cs="Arial"/>
        </w:rPr>
        <w:t xml:space="preserve"> </w:t>
      </w:r>
      <w:r w:rsidRPr="00FF7504">
        <w:rPr>
          <w:rFonts w:ascii="Arial" w:hAnsi="Arial" w:cs="Arial"/>
        </w:rPr>
        <w:t>Hinweis darauf, wie viele Stellenprozent</w:t>
      </w:r>
      <w:r>
        <w:rPr>
          <w:rFonts w:ascii="Arial" w:hAnsi="Arial" w:cs="Arial"/>
        </w:rPr>
        <w:t>e</w:t>
      </w:r>
      <w:r w:rsidRPr="00FF7504">
        <w:rPr>
          <w:rFonts w:ascii="Arial" w:hAnsi="Arial" w:cs="Arial"/>
        </w:rPr>
        <w:t xml:space="preserve"> ggf. für die klinische Tätigkeit und wie viele für die Forschung und Nachwuchsförderung zur Verfügung stehen sollen.</w:t>
      </w:r>
    </w:p>
    <w:p w14:paraId="607164CF" w14:textId="77777777" w:rsidR="008E16B4" w:rsidRPr="00FF7504" w:rsidRDefault="008E16B4" w:rsidP="00810636">
      <w:pPr>
        <w:pStyle w:val="StandardPaP2"/>
      </w:pPr>
    </w:p>
    <w:p w14:paraId="0BA2D966" w14:textId="77777777" w:rsidR="008860C4" w:rsidRPr="00FF7504" w:rsidRDefault="00810636" w:rsidP="00BC291C">
      <w:pPr>
        <w:pStyle w:val="berschrift01"/>
        <w:ind w:left="426" w:hanging="426"/>
      </w:pPr>
      <w:r w:rsidRPr="00FF7504">
        <w:t>Ressourcen</w:t>
      </w:r>
      <w:r w:rsidR="004B644C" w:rsidRPr="00FF7504">
        <w:t xml:space="preserve"> (Stellen, Räume, Finanzierung)</w:t>
      </w:r>
    </w:p>
    <w:p w14:paraId="07F94ED6" w14:textId="174837A2" w:rsidR="002316DB" w:rsidRPr="00FF7504" w:rsidRDefault="004B644C" w:rsidP="00810636">
      <w:pPr>
        <w:pStyle w:val="StandardPaP2"/>
      </w:pPr>
      <w:r w:rsidRPr="00FF7504">
        <w:t xml:space="preserve">Das </w:t>
      </w:r>
      <w:proofErr w:type="spellStart"/>
      <w:r w:rsidRPr="00FF7504">
        <w:t>Commitment</w:t>
      </w:r>
      <w:proofErr w:type="spellEnd"/>
      <w:r w:rsidRPr="00FF7504">
        <w:t xml:space="preserve"> der Klinik/des Instituts muss klar dargestellt sein. </w:t>
      </w:r>
      <w:r w:rsidR="00BE794B" w:rsidRPr="00FF7504">
        <w:t xml:space="preserve">Die seitens der Klinik/des Instituts </w:t>
      </w:r>
      <w:r w:rsidR="00EE2A26" w:rsidRPr="00FF7504">
        <w:t xml:space="preserve">für die zukünftige Professur </w:t>
      </w:r>
      <w:r w:rsidR="00BE794B" w:rsidRPr="00FF7504">
        <w:t xml:space="preserve">zur Verfügung gestellten </w:t>
      </w:r>
    </w:p>
    <w:p w14:paraId="3B883471" w14:textId="488486F1" w:rsidR="002316DB" w:rsidRPr="00FF7504" w:rsidRDefault="002316DB" w:rsidP="00810636">
      <w:pPr>
        <w:pStyle w:val="StandardPaP2"/>
        <w:rPr>
          <w:b/>
        </w:rPr>
      </w:pPr>
      <w:r w:rsidRPr="00FF7504">
        <w:t xml:space="preserve">a) </w:t>
      </w:r>
      <w:r w:rsidR="00BE794B" w:rsidRPr="00FF7504">
        <w:rPr>
          <w:b/>
        </w:rPr>
        <w:t>Stellen</w:t>
      </w:r>
      <w:r w:rsidR="00BE794B" w:rsidRPr="00F745E0">
        <w:t xml:space="preserve"> </w:t>
      </w:r>
      <w:r w:rsidR="00D60547" w:rsidRPr="00F745E0">
        <w:t>(</w:t>
      </w:r>
      <w:r w:rsidR="00D60547">
        <w:t xml:space="preserve">%FTE; </w:t>
      </w:r>
      <w:r w:rsidR="00D60547" w:rsidRPr="006754DB">
        <w:t>aufgeschlüsselt nach Forschung und ev. Dienstleistung)</w:t>
      </w:r>
    </w:p>
    <w:p w14:paraId="11BDB49D" w14:textId="55400D58" w:rsidR="002316DB" w:rsidRPr="00FF7504" w:rsidRDefault="002316DB" w:rsidP="00810636">
      <w:pPr>
        <w:pStyle w:val="StandardPaP2"/>
      </w:pPr>
      <w:r w:rsidRPr="00FF7504">
        <w:t>b)</w:t>
      </w:r>
      <w:r w:rsidRPr="00FF7504">
        <w:rPr>
          <w:b/>
        </w:rPr>
        <w:t xml:space="preserve"> </w:t>
      </w:r>
      <w:r w:rsidR="00BE794B" w:rsidRPr="00FF7504">
        <w:rPr>
          <w:b/>
        </w:rPr>
        <w:t>Räume</w:t>
      </w:r>
      <w:r w:rsidR="00BE794B" w:rsidRPr="00FF7504">
        <w:t xml:space="preserve"> </w:t>
      </w:r>
      <w:r w:rsidRPr="00FF7504">
        <w:t>(mit Flächenangaben und Adressen)</w:t>
      </w:r>
    </w:p>
    <w:p w14:paraId="66D9788D" w14:textId="22817DEB" w:rsidR="002316DB" w:rsidRPr="00FF7504" w:rsidRDefault="002316DB" w:rsidP="00810636">
      <w:pPr>
        <w:pStyle w:val="StandardPaP2"/>
      </w:pPr>
      <w:r w:rsidRPr="00FF7504">
        <w:t xml:space="preserve">c) </w:t>
      </w:r>
      <w:r w:rsidR="00EE2A26" w:rsidRPr="00FF7504">
        <w:rPr>
          <w:b/>
        </w:rPr>
        <w:t>Betriebskredit</w:t>
      </w:r>
      <w:r w:rsidR="00D60547">
        <w:t xml:space="preserve"> (Betrag in CHF)</w:t>
      </w:r>
      <w:r w:rsidR="00D60547" w:rsidRPr="00FF7504">
        <w:t xml:space="preserve"> </w:t>
      </w:r>
    </w:p>
    <w:p w14:paraId="3B9B1C92" w14:textId="3F69E852" w:rsidR="002316DB" w:rsidRPr="00FF7504" w:rsidRDefault="00D60547" w:rsidP="00810636">
      <w:pPr>
        <w:pStyle w:val="StandardPaP2"/>
      </w:pPr>
      <w:r>
        <w:t>d) ev</w:t>
      </w:r>
      <w:r w:rsidR="00CA7806">
        <w:t>tl</w:t>
      </w:r>
      <w:r>
        <w:t>.</w:t>
      </w:r>
      <w:r w:rsidR="002A57A4" w:rsidRPr="00FF7504">
        <w:t xml:space="preserve"> </w:t>
      </w:r>
      <w:r w:rsidR="002A57A4" w:rsidRPr="00FF7504">
        <w:rPr>
          <w:b/>
        </w:rPr>
        <w:t>Grossgeräte</w:t>
      </w:r>
    </w:p>
    <w:p w14:paraId="71FE190A" w14:textId="0822910A" w:rsidR="002316DB" w:rsidRPr="00FF7504" w:rsidRDefault="00BE794B" w:rsidP="00810636">
      <w:pPr>
        <w:pStyle w:val="StandardPaP2"/>
      </w:pPr>
      <w:r w:rsidRPr="00FF7504">
        <w:t xml:space="preserve">müssen </w:t>
      </w:r>
      <w:r w:rsidR="00EE2A26" w:rsidRPr="00FF7504">
        <w:t xml:space="preserve">möglichst genau angegeben </w:t>
      </w:r>
      <w:r w:rsidRPr="00FF7504">
        <w:t xml:space="preserve">werden. </w:t>
      </w:r>
      <w:r w:rsidR="002316DB" w:rsidRPr="00FF7504">
        <w:t xml:space="preserve">Sind die für die Professur vorgesehenen Stellen bereits besetzt? </w:t>
      </w:r>
      <w:r w:rsidR="00EE2A26" w:rsidRPr="00FF7504">
        <w:t xml:space="preserve">Die Ressourcen müssen </w:t>
      </w:r>
      <w:r w:rsidR="00D60547">
        <w:t>detailliert</w:t>
      </w:r>
      <w:r w:rsidR="00D60547" w:rsidRPr="00FF7504">
        <w:t xml:space="preserve"> </w:t>
      </w:r>
      <w:r w:rsidR="00EE2A26" w:rsidRPr="00FF7504">
        <w:t>darlegen, dass der zu</w:t>
      </w:r>
      <w:r w:rsidR="007B18DC">
        <w:t xml:space="preserve"> </w:t>
      </w:r>
      <w:r w:rsidR="00D60547">
        <w:t>berufenden Person</w:t>
      </w:r>
      <w:r w:rsidR="00EE2A26" w:rsidRPr="00FF7504">
        <w:t xml:space="preserve"> für die </w:t>
      </w:r>
      <w:r w:rsidR="00EE2A26" w:rsidRPr="00FF7504">
        <w:rPr>
          <w:b/>
        </w:rPr>
        <w:t>Forschung</w:t>
      </w:r>
      <w:r w:rsidR="00EE2A26" w:rsidRPr="00FF7504">
        <w:t xml:space="preserve"> (und nicht nur für die Dienstleistung) eine </w:t>
      </w:r>
      <w:r w:rsidR="00D60547">
        <w:t xml:space="preserve">ausreichende Infrastruktur und </w:t>
      </w:r>
      <w:r w:rsidR="00EE2A26" w:rsidRPr="00FF7504">
        <w:t xml:space="preserve">Grundausstattung </w:t>
      </w:r>
      <w:r w:rsidR="00D60547">
        <w:t>zur Verfügung stehen</w:t>
      </w:r>
      <w:r w:rsidR="00EE2A26" w:rsidRPr="00FF7504">
        <w:t xml:space="preserve"> wird. </w:t>
      </w:r>
    </w:p>
    <w:p w14:paraId="017ADDAC" w14:textId="3419F027" w:rsidR="00810636" w:rsidRDefault="00EE2A26" w:rsidP="00810636">
      <w:pPr>
        <w:pStyle w:val="StandardPaP2"/>
      </w:pPr>
      <w:r w:rsidRPr="00FF7504">
        <w:t>W</w:t>
      </w:r>
      <w:r w:rsidR="00BE794B" w:rsidRPr="00FF7504">
        <w:t xml:space="preserve">ichtig ist die verbindliche Zusage der Finanzierung der Stelle der </w:t>
      </w:r>
      <w:r w:rsidR="00D60547">
        <w:t>zu berufenden Person</w:t>
      </w:r>
      <w:r w:rsidR="00BE794B" w:rsidRPr="00FF7504">
        <w:t xml:space="preserve"> selbst und ein Hinweis darauf, um was für eine Stelle es sich handeln wird (Leitender Arzt, wiss. Abteilungsleiter o.Ä.)</w:t>
      </w:r>
      <w:r w:rsidR="00D60547">
        <w:t xml:space="preserve">. </w:t>
      </w:r>
    </w:p>
    <w:p w14:paraId="621ED9EA" w14:textId="77777777" w:rsidR="00CA7806" w:rsidRDefault="00CA7806" w:rsidP="00810636">
      <w:pPr>
        <w:pStyle w:val="StandardPaP2"/>
      </w:pPr>
    </w:p>
    <w:p w14:paraId="016378D0" w14:textId="08FC0F33" w:rsidR="00D60547" w:rsidRDefault="00D60547" w:rsidP="00810636">
      <w:pPr>
        <w:pStyle w:val="StandardPaP2"/>
      </w:pPr>
      <w:r>
        <w:t xml:space="preserve">Es können </w:t>
      </w:r>
      <w:r w:rsidRPr="006754DB">
        <w:rPr>
          <w:b/>
        </w:rPr>
        <w:t>keine</w:t>
      </w:r>
      <w:r>
        <w:t xml:space="preserve"> zusätzlichen Mittel (z.B. Lohnbestandteile, Einrichtungskredit) von der MeF bzw. </w:t>
      </w:r>
      <w:r w:rsidR="00CA7806">
        <w:t xml:space="preserve">der </w:t>
      </w:r>
      <w:r>
        <w:t>UZH gefordert werden.</w:t>
      </w:r>
    </w:p>
    <w:p w14:paraId="55CF75CD" w14:textId="12E70CDF" w:rsidR="00E761E2" w:rsidRDefault="00E761E2" w:rsidP="00810636">
      <w:pPr>
        <w:pStyle w:val="StandardPaP2"/>
      </w:pPr>
    </w:p>
    <w:p w14:paraId="44E580DB" w14:textId="03C9D0B4" w:rsidR="00E761E2" w:rsidRPr="009F1071" w:rsidRDefault="00CA7806" w:rsidP="00810636">
      <w:pPr>
        <w:pStyle w:val="StandardPaP2"/>
      </w:pPr>
      <w:r w:rsidRPr="009F1071">
        <w:rPr>
          <w:b/>
          <w:bCs/>
        </w:rPr>
        <w:t>Bei</w:t>
      </w:r>
      <w:r w:rsidR="00E761E2" w:rsidRPr="009F1071">
        <w:rPr>
          <w:b/>
          <w:bCs/>
        </w:rPr>
        <w:t xml:space="preserve"> Professuren, welche im neuen Finanzierungsmodell aufgenommen sind</w:t>
      </w:r>
      <w:r w:rsidRPr="009F1071">
        <w:rPr>
          <w:b/>
          <w:bCs/>
        </w:rPr>
        <w:t>, bitte folgenden Satz ergänzen</w:t>
      </w:r>
      <w:r w:rsidR="00E761E2" w:rsidRPr="009F1071">
        <w:rPr>
          <w:b/>
          <w:bCs/>
        </w:rPr>
        <w:t>:</w:t>
      </w:r>
    </w:p>
    <w:p w14:paraId="4E7C02B4" w14:textId="70584781" w:rsidR="00E761E2" w:rsidRDefault="00E761E2" w:rsidP="00E761E2">
      <w:pPr>
        <w:pStyle w:val="StandardPaP2"/>
      </w:pPr>
    </w:p>
    <w:p w14:paraId="7A1CB4F3" w14:textId="7A82970B" w:rsidR="00E761E2" w:rsidRDefault="00E761E2" w:rsidP="00E761E2">
      <w:pPr>
        <w:pStyle w:val="StandardPaP2"/>
      </w:pPr>
      <w:r>
        <w:t>«</w:t>
      </w:r>
      <w:bookmarkStart w:id="0" w:name="_Hlk120713638"/>
      <w:r w:rsidRPr="00E761E2">
        <w:t>Die Professur wird im Rahmen des neuen Modells zur Finanzierung von Lehre und Forschung an den universitären Spitälern finanziert werden.</w:t>
      </w:r>
      <w:r>
        <w:t xml:space="preserve"> Damit stehen</w:t>
      </w:r>
      <w:r w:rsidRPr="00E761E2">
        <w:t xml:space="preserve"> CHF 400'000 zur Deckung </w:t>
      </w:r>
      <w:r>
        <w:t>der</w:t>
      </w:r>
      <w:r w:rsidRPr="00E761E2">
        <w:t xml:space="preserve"> Kosten in der Forschung (pauschal für Personalkosten</w:t>
      </w:r>
      <w:r w:rsidR="000E2E67">
        <w:t>,</w:t>
      </w:r>
      <w:r w:rsidR="000E2E67" w:rsidRPr="000E2E67">
        <w:t xml:space="preserve"> einschliesslich Sozialabgaben</w:t>
      </w:r>
      <w:r w:rsidR="000E2E67">
        <w:t>,</w:t>
      </w:r>
      <w:r w:rsidRPr="00E761E2">
        <w:t xml:space="preserve"> und Betriebskredit) zur Verfügung</w:t>
      </w:r>
      <w:r>
        <w:t xml:space="preserve">, davon müssen </w:t>
      </w:r>
      <w:r w:rsidRPr="00E761E2">
        <w:t>40% für die strategische Nachwuchsförderung an die vorgesetzte Klinikdirektion weiter</w:t>
      </w:r>
      <w:r>
        <w:t>ge</w:t>
      </w:r>
      <w:r w:rsidRPr="00E761E2">
        <w:t>geben</w:t>
      </w:r>
      <w:r>
        <w:t xml:space="preserve"> werden.</w:t>
      </w:r>
      <w:bookmarkEnd w:id="0"/>
      <w:r>
        <w:t>»</w:t>
      </w:r>
    </w:p>
    <w:p w14:paraId="7EE9688B" w14:textId="77777777" w:rsidR="00CA7806" w:rsidRDefault="00CA7806" w:rsidP="00E761E2">
      <w:pPr>
        <w:pStyle w:val="StandardPaP2"/>
      </w:pPr>
    </w:p>
    <w:p w14:paraId="7F0CE2D6" w14:textId="5EC258BA" w:rsidR="00FA2195" w:rsidRPr="00FF7504" w:rsidRDefault="00E761E2" w:rsidP="0055283D">
      <w:pPr>
        <w:pStyle w:val="StandardPaP2"/>
      </w:pPr>
      <w:r>
        <w:t xml:space="preserve">Sollten darüber hinaus Stellen oder ein </w:t>
      </w:r>
      <w:r w:rsidR="00AF3AFA">
        <w:t xml:space="preserve">zusätzlicher </w:t>
      </w:r>
      <w:r>
        <w:t xml:space="preserve">Betriebskredit zur Verfügung stehen, ergänzen Sie dies bitte im Strukturbericht. Auf die Punkte 6 b) und d) muss im Antrag </w:t>
      </w:r>
      <w:r w:rsidR="00CA7806">
        <w:t xml:space="preserve">in jedem Fall </w:t>
      </w:r>
      <w:r>
        <w:t>eingegangen werden.</w:t>
      </w:r>
    </w:p>
    <w:p w14:paraId="48928122" w14:textId="77777777" w:rsidR="00347868" w:rsidRDefault="00347868">
      <w:pPr>
        <w:spacing w:after="0" w:line="240" w:lineRule="auto"/>
        <w:rPr>
          <w:rFonts w:ascii="Arial" w:hAnsi="Arial" w:cs="Arial"/>
          <w:b/>
        </w:rPr>
      </w:pPr>
      <w:r>
        <w:br w:type="page"/>
      </w:r>
    </w:p>
    <w:p w14:paraId="70FB7AF1" w14:textId="08734108" w:rsidR="00D1182F" w:rsidRPr="00FF7504" w:rsidRDefault="00810636" w:rsidP="00BC291C">
      <w:pPr>
        <w:pStyle w:val="berschrift01"/>
        <w:ind w:left="426" w:hanging="426"/>
      </w:pPr>
      <w:r w:rsidRPr="00FF7504">
        <w:lastRenderedPageBreak/>
        <w:t>Folgerungen</w:t>
      </w:r>
      <w:r w:rsidR="002316DB" w:rsidRPr="00FF7504">
        <w:t xml:space="preserve"> für das Anforderungsprofil</w:t>
      </w:r>
    </w:p>
    <w:p w14:paraId="7AA85F91" w14:textId="77777777" w:rsidR="008860C4" w:rsidRPr="00FF7504" w:rsidRDefault="00810636" w:rsidP="00810636">
      <w:pPr>
        <w:pStyle w:val="berschrift02"/>
      </w:pPr>
      <w:r w:rsidRPr="00FF7504">
        <w:t>Anforderungsprofil</w:t>
      </w:r>
    </w:p>
    <w:p w14:paraId="28672CCC" w14:textId="16256C13" w:rsidR="00810636" w:rsidRPr="00FF7504" w:rsidRDefault="00BE794B" w:rsidP="00810636">
      <w:pPr>
        <w:pStyle w:val="StandardPaP2"/>
      </w:pPr>
      <w:r w:rsidRPr="00FF7504">
        <w:t xml:space="preserve">Kursorische Darstellung der Qualifikationen und Fähigkeiten, die die zu schaffende Professur </w:t>
      </w:r>
      <w:r w:rsidR="00347868" w:rsidRPr="009F1071">
        <w:rPr>
          <w:i/>
          <w:iCs/>
        </w:rPr>
        <w:t>ad personam</w:t>
      </w:r>
      <w:r w:rsidR="00347868">
        <w:t xml:space="preserve"> </w:t>
      </w:r>
      <w:r w:rsidRPr="00FF7504">
        <w:t>erfordert (wie in einer Stellenausschreibung).</w:t>
      </w:r>
    </w:p>
    <w:p w14:paraId="192E4FF9" w14:textId="77777777" w:rsidR="00810636" w:rsidRPr="00FF7504" w:rsidRDefault="00810636" w:rsidP="00810636">
      <w:pPr>
        <w:pStyle w:val="StandardPaP2"/>
      </w:pPr>
    </w:p>
    <w:p w14:paraId="20BED056" w14:textId="77777777" w:rsidR="00810636" w:rsidRPr="00FF7504" w:rsidRDefault="00810636" w:rsidP="00810636">
      <w:pPr>
        <w:pStyle w:val="berschrift02"/>
      </w:pPr>
      <w:r w:rsidRPr="00FF7504">
        <w:t>Folgerungen</w:t>
      </w:r>
    </w:p>
    <w:p w14:paraId="6346EBA1" w14:textId="03AAF71D" w:rsidR="00AC65F0" w:rsidRPr="009F1071" w:rsidRDefault="00AC65F0" w:rsidP="008C6AD2">
      <w:pPr>
        <w:tabs>
          <w:tab w:val="left" w:pos="6379"/>
        </w:tabs>
        <w:spacing w:after="0"/>
        <w:jc w:val="both"/>
        <w:rPr>
          <w:rFonts w:ascii="Arial" w:hAnsi="Arial" w:cs="Arial"/>
          <w:b/>
          <w:bCs/>
        </w:rPr>
      </w:pPr>
      <w:r w:rsidRPr="00FF7504">
        <w:rPr>
          <w:rFonts w:ascii="Arial" w:hAnsi="Arial" w:cs="Arial"/>
        </w:rPr>
        <w:t xml:space="preserve">Dieser Punkt muss beinhalten, welche Anforderungen </w:t>
      </w:r>
      <w:r w:rsidR="00D33907">
        <w:rPr>
          <w:rFonts w:ascii="Arial" w:hAnsi="Arial" w:cs="Arial"/>
        </w:rPr>
        <w:t>die zu berufende Person</w:t>
      </w:r>
      <w:r w:rsidRPr="00FF7504">
        <w:rPr>
          <w:rFonts w:ascii="Arial" w:hAnsi="Arial" w:cs="Arial"/>
        </w:rPr>
        <w:t xml:space="preserve"> in Bezug auf das in 7.1 aufgeführte Anforderungsprofil zu erfüllen hat.</w:t>
      </w:r>
      <w:r w:rsidR="008C6AD2">
        <w:rPr>
          <w:rFonts w:ascii="Arial" w:hAnsi="Arial" w:cs="Arial"/>
        </w:rPr>
        <w:t xml:space="preserve"> </w:t>
      </w:r>
      <w:r w:rsidR="008C6AD2" w:rsidRPr="009F1071">
        <w:rPr>
          <w:rFonts w:ascii="Arial" w:hAnsi="Arial" w:cs="Arial"/>
          <w:b/>
          <w:bCs/>
        </w:rPr>
        <w:t>Die zu berufende Person darf nicht genannt werden.</w:t>
      </w:r>
    </w:p>
    <w:p w14:paraId="51DCBB01" w14:textId="77777777" w:rsidR="00A17471" w:rsidRPr="00FF7504" w:rsidRDefault="00A17471" w:rsidP="00A17471">
      <w:pPr>
        <w:tabs>
          <w:tab w:val="left" w:pos="6379"/>
        </w:tabs>
        <w:spacing w:after="0" w:line="340" w:lineRule="exact"/>
        <w:jc w:val="both"/>
        <w:rPr>
          <w:rFonts w:ascii="Arial" w:hAnsi="Arial" w:cs="Arial"/>
        </w:rPr>
      </w:pPr>
    </w:p>
    <w:p w14:paraId="1BFF02E9" w14:textId="099F5D6E" w:rsidR="00532F19" w:rsidRPr="00FF7504" w:rsidRDefault="00532F19" w:rsidP="00A17471">
      <w:pPr>
        <w:tabs>
          <w:tab w:val="left" w:pos="6379"/>
        </w:tabs>
        <w:spacing w:after="0" w:line="340" w:lineRule="exact"/>
        <w:jc w:val="both"/>
        <w:rPr>
          <w:rFonts w:ascii="Arial" w:hAnsi="Arial" w:cs="Arial"/>
        </w:rPr>
      </w:pPr>
      <w:r w:rsidRPr="00FF7504">
        <w:rPr>
          <w:rFonts w:ascii="Arial" w:hAnsi="Arial" w:cs="Arial"/>
        </w:rPr>
        <w:t xml:space="preserve">Zürich, </w:t>
      </w:r>
      <w:r w:rsidR="001F2F4A" w:rsidRPr="00FF7504">
        <w:rPr>
          <w:rFonts w:ascii="Arial" w:hAnsi="Arial" w:cs="Arial"/>
        </w:rPr>
        <w:t xml:space="preserve">den </w:t>
      </w:r>
      <w:r w:rsidR="001F2F4A" w:rsidRPr="00FF7504">
        <w:rPr>
          <w:rFonts w:ascii="Arial" w:hAnsi="Arial" w:cs="Arial"/>
        </w:rPr>
        <w:tab/>
      </w:r>
      <w:r w:rsidR="00FA2195" w:rsidRPr="00FF7504">
        <w:rPr>
          <w:rFonts w:ascii="Arial" w:hAnsi="Arial" w:cs="Arial"/>
        </w:rPr>
        <w:t>Prof. Dr.</w:t>
      </w:r>
    </w:p>
    <w:p w14:paraId="211F6D8D" w14:textId="77777777" w:rsidR="00532F19" w:rsidRPr="00FF7504" w:rsidRDefault="001F2F4A" w:rsidP="00532F19">
      <w:pPr>
        <w:tabs>
          <w:tab w:val="left" w:pos="6379"/>
        </w:tabs>
        <w:spacing w:after="0" w:line="340" w:lineRule="exact"/>
        <w:jc w:val="both"/>
        <w:rPr>
          <w:rFonts w:ascii="Arial" w:hAnsi="Arial" w:cs="Arial"/>
        </w:rPr>
      </w:pPr>
      <w:r w:rsidRPr="00FF7504">
        <w:rPr>
          <w:rFonts w:ascii="Arial" w:hAnsi="Arial" w:cs="Arial"/>
        </w:rPr>
        <w:tab/>
        <w:t>Antragssteller/-in</w:t>
      </w:r>
    </w:p>
    <w:p w14:paraId="4DBA89F2" w14:textId="77777777" w:rsidR="00CB70C4" w:rsidRPr="001F2F4A" w:rsidRDefault="00BE794B" w:rsidP="00BE794B">
      <w:pPr>
        <w:tabs>
          <w:tab w:val="left" w:pos="6379"/>
        </w:tabs>
        <w:rPr>
          <w:rFonts w:ascii="Arial" w:hAnsi="Arial" w:cs="Arial"/>
        </w:rPr>
      </w:pPr>
      <w:r w:rsidRPr="00FF7504">
        <w:rPr>
          <w:rFonts w:ascii="Arial" w:hAnsi="Arial" w:cs="Arial"/>
        </w:rPr>
        <w:tab/>
        <w:t>/</w:t>
      </w:r>
      <w:r w:rsidR="001F2F4A" w:rsidRPr="00FF7504">
        <w:rPr>
          <w:rFonts w:ascii="Arial" w:hAnsi="Arial" w:cs="Arial"/>
        </w:rPr>
        <w:t>Unterschrift</w:t>
      </w:r>
      <w:r w:rsidRPr="00FF7504">
        <w:rPr>
          <w:rFonts w:ascii="Arial" w:hAnsi="Arial" w:cs="Arial"/>
        </w:rPr>
        <w:t>/</w:t>
      </w:r>
    </w:p>
    <w:sectPr w:rsidR="00CB70C4" w:rsidRPr="001F2F4A" w:rsidSect="00363338">
      <w:headerReference w:type="even" r:id="rId7"/>
      <w:headerReference w:type="default" r:id="rId8"/>
      <w:footerReference w:type="even" r:id="rId9"/>
      <w:footerReference w:type="default" r:id="rId10"/>
      <w:headerReference w:type="first" r:id="rId11"/>
      <w:footerReference w:type="first" r:id="rId12"/>
      <w:pgSz w:w="11906" w:h="16838"/>
      <w:pgMar w:top="2798" w:right="1274" w:bottom="1134" w:left="1417" w:header="703"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C510" w14:textId="77777777" w:rsidR="00CC5506" w:rsidRDefault="00CC5506" w:rsidP="00CB3E5A">
      <w:pPr>
        <w:spacing w:after="0" w:line="240" w:lineRule="auto"/>
      </w:pPr>
      <w:r>
        <w:separator/>
      </w:r>
    </w:p>
  </w:endnote>
  <w:endnote w:type="continuationSeparator" w:id="0">
    <w:p w14:paraId="4F6E0B00" w14:textId="77777777" w:rsidR="00CC5506" w:rsidRDefault="00CC5506" w:rsidP="00CB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82B5" w14:textId="77777777" w:rsidR="00FC57B2" w:rsidRDefault="00FC57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C30F" w14:textId="222A051B" w:rsidR="008E16B4" w:rsidRPr="00363338" w:rsidRDefault="008E16B4">
    <w:pPr>
      <w:pStyle w:val="Fuzeile"/>
      <w:jc w:val="right"/>
      <w:rPr>
        <w:rFonts w:ascii="Arial" w:hAnsi="Arial" w:cs="Arial"/>
        <w:sz w:val="16"/>
        <w:szCs w:val="16"/>
      </w:rPr>
    </w:pPr>
    <w:r w:rsidRPr="00363338">
      <w:rPr>
        <w:rFonts w:ascii="Arial" w:hAnsi="Arial" w:cs="Arial"/>
        <w:sz w:val="16"/>
        <w:szCs w:val="16"/>
      </w:rPr>
      <w:fldChar w:fldCharType="begin"/>
    </w:r>
    <w:r w:rsidRPr="00363338">
      <w:rPr>
        <w:rFonts w:ascii="Arial" w:hAnsi="Arial" w:cs="Arial"/>
        <w:sz w:val="16"/>
        <w:szCs w:val="16"/>
      </w:rPr>
      <w:instrText>PAGE   \* MERGEFORMAT</w:instrText>
    </w:r>
    <w:r w:rsidRPr="00363338">
      <w:rPr>
        <w:rFonts w:ascii="Arial" w:hAnsi="Arial" w:cs="Arial"/>
        <w:sz w:val="16"/>
        <w:szCs w:val="16"/>
      </w:rPr>
      <w:fldChar w:fldCharType="separate"/>
    </w:r>
    <w:r w:rsidR="00C87CE4" w:rsidRPr="00C87CE4">
      <w:rPr>
        <w:rFonts w:ascii="Arial" w:hAnsi="Arial" w:cs="Arial"/>
        <w:noProof/>
        <w:sz w:val="16"/>
        <w:szCs w:val="16"/>
        <w:lang w:val="de-DE"/>
      </w:rPr>
      <w:t>2</w:t>
    </w:r>
    <w:r w:rsidRPr="00363338">
      <w:rPr>
        <w:rFonts w:ascii="Arial" w:hAnsi="Arial" w:cs="Arial"/>
        <w:sz w:val="16"/>
        <w:szCs w:val="16"/>
      </w:rPr>
      <w:fldChar w:fldCharType="end"/>
    </w:r>
  </w:p>
  <w:p w14:paraId="350E0964" w14:textId="77777777" w:rsidR="008E16B4" w:rsidRDefault="008E16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56094"/>
      <w:docPartObj>
        <w:docPartGallery w:val="Page Numbers (Bottom of Page)"/>
        <w:docPartUnique/>
      </w:docPartObj>
    </w:sdtPr>
    <w:sdtContent>
      <w:p w14:paraId="003CD2E8" w14:textId="56A0FEF4" w:rsidR="00B96878" w:rsidRPr="00B96878" w:rsidRDefault="00B96878" w:rsidP="00B96878">
        <w:pPr>
          <w:pStyle w:val="Fuzeile"/>
          <w:tabs>
            <w:tab w:val="left" w:pos="0"/>
          </w:tabs>
          <w:rPr>
            <w:rFonts w:ascii="Arial" w:hAnsi="Arial" w:cs="Arial"/>
            <w:sz w:val="20"/>
            <w:szCs w:val="20"/>
          </w:rPr>
        </w:pPr>
        <w:r w:rsidRPr="00B96878">
          <w:rPr>
            <w:rFonts w:ascii="Arial" w:hAnsi="Arial" w:cs="Arial"/>
            <w:sz w:val="20"/>
            <w:szCs w:val="20"/>
          </w:rPr>
          <w:tab/>
        </w:r>
        <w:r w:rsidRPr="00B96878">
          <w:rPr>
            <w:rFonts w:ascii="Arial" w:hAnsi="Arial" w:cs="Arial"/>
            <w:sz w:val="20"/>
            <w:szCs w:val="20"/>
          </w:rPr>
          <w:tab/>
        </w:r>
        <w:r w:rsidRPr="00B96878">
          <w:rPr>
            <w:rFonts w:ascii="Arial" w:hAnsi="Arial" w:cs="Arial"/>
            <w:sz w:val="20"/>
            <w:szCs w:val="20"/>
          </w:rPr>
          <w:fldChar w:fldCharType="begin"/>
        </w:r>
        <w:r w:rsidRPr="00B96878">
          <w:rPr>
            <w:rFonts w:ascii="Arial" w:hAnsi="Arial" w:cs="Arial"/>
            <w:sz w:val="20"/>
            <w:szCs w:val="20"/>
          </w:rPr>
          <w:instrText>PAGE   \* MERGEFORMAT</w:instrText>
        </w:r>
        <w:r w:rsidRPr="00B96878">
          <w:rPr>
            <w:rFonts w:ascii="Arial" w:hAnsi="Arial" w:cs="Arial"/>
            <w:sz w:val="20"/>
            <w:szCs w:val="20"/>
          </w:rPr>
          <w:fldChar w:fldCharType="separate"/>
        </w:r>
        <w:r w:rsidRPr="00B96878">
          <w:rPr>
            <w:rFonts w:ascii="Arial" w:hAnsi="Arial" w:cs="Arial"/>
            <w:sz w:val="20"/>
            <w:szCs w:val="20"/>
            <w:lang w:val="de-DE"/>
          </w:rPr>
          <w:t>2</w:t>
        </w:r>
        <w:r w:rsidRPr="00B96878">
          <w:rPr>
            <w:rFonts w:ascii="Arial" w:hAnsi="Arial" w:cs="Arial"/>
            <w:sz w:val="20"/>
            <w:szCs w:val="20"/>
          </w:rPr>
          <w:fldChar w:fldCharType="end"/>
        </w:r>
      </w:p>
    </w:sdtContent>
  </w:sdt>
  <w:p w14:paraId="0C051338" w14:textId="46FD5899" w:rsidR="008E16B4" w:rsidRDefault="008E16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8DF5" w14:textId="77777777" w:rsidR="00CC5506" w:rsidRDefault="00CC5506" w:rsidP="00CB3E5A">
      <w:pPr>
        <w:spacing w:after="0" w:line="240" w:lineRule="auto"/>
      </w:pPr>
      <w:r>
        <w:separator/>
      </w:r>
    </w:p>
  </w:footnote>
  <w:footnote w:type="continuationSeparator" w:id="0">
    <w:p w14:paraId="02A9B8B6" w14:textId="77777777" w:rsidR="00CC5506" w:rsidRDefault="00CC5506" w:rsidP="00CB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5709" w14:textId="77777777" w:rsidR="00FC57B2" w:rsidRDefault="00FC57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C4E" w14:textId="77777777" w:rsidR="008E16B4" w:rsidRDefault="008E16B4" w:rsidP="008C7E26">
    <w:pPr>
      <w:pStyle w:val="Universittseinheit"/>
    </w:pPr>
    <w:r>
      <w:rPr>
        <w:noProof/>
        <w:lang w:eastAsia="de-CH"/>
      </w:rPr>
      <mc:AlternateContent>
        <mc:Choice Requires="wps">
          <w:drawing>
            <wp:anchor distT="0" distB="0" distL="114300" distR="114300" simplePos="0" relativeHeight="251659264" behindDoc="0" locked="1" layoutInCell="1" allowOverlap="1" wp14:anchorId="4DE72C12" wp14:editId="38929052">
              <wp:simplePos x="0" y="0"/>
              <wp:positionH relativeFrom="page">
                <wp:posOffset>4860925</wp:posOffset>
              </wp:positionH>
              <wp:positionV relativeFrom="page">
                <wp:posOffset>331470</wp:posOffset>
              </wp:positionV>
              <wp:extent cx="2124075" cy="1200150"/>
              <wp:effectExtent l="3175" t="0"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E637" w14:textId="77777777" w:rsidR="008E16B4" w:rsidRPr="00A54836" w:rsidRDefault="008E16B4" w:rsidP="00363338">
                          <w:pPr>
                            <w:pStyle w:val="Universittseinheit"/>
                          </w:pPr>
                          <w:r w:rsidRPr="00A54836">
                            <w:t>Medizinische Fakultät</w:t>
                          </w:r>
                          <w:r w:rsidRPr="00A54836">
                            <w:br/>
                          </w:r>
                          <w:r>
                            <w:rPr>
                              <w:b w:val="0"/>
                            </w:rPr>
                            <w:t>Dekanat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72C12" id="_x0000_t202" coordsize="21600,21600" o:spt="202" path="m,l,21600r21600,l21600,xe">
              <v:stroke joinstyle="miter"/>
              <v:path gradientshapeok="t" o:connecttype="rect"/>
            </v:shapetype>
            <v:shape id="Text Box 6" o:spid="_x0000_s1026" type="#_x0000_t202" style="position:absolute;margin-left:382.75pt;margin-top:26.1pt;width:167.25pt;height: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8J1QEAAJIDAAAOAAAAZHJzL2Uyb0RvYy54bWysU9uO0zAQfUfiHyy/0yQVCyhqulp2tQhp&#10;uUgLH+A4dhKReMyM26R8PWOn6XJ5Q7xYk7F9fC6T3fU8DuJokHpwlSw2uRTGaWh611by65f7F2+k&#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" filled="f" stroked="f">
              <v:textbox inset="0,0,0,0">
                <w:txbxContent>
                  <w:p w14:paraId="0408E637" w14:textId="77777777" w:rsidR="008E16B4" w:rsidRPr="00A54836" w:rsidRDefault="008E16B4" w:rsidP="00363338">
                    <w:pPr>
                      <w:pStyle w:val="Universittseinheit"/>
                    </w:pPr>
                    <w:r w:rsidRPr="00A54836">
                      <w:t>Medizinische Fakultät</w:t>
                    </w:r>
                    <w:r w:rsidRPr="00A54836">
                      <w:br/>
                    </w:r>
                    <w:r>
                      <w:rPr>
                        <w:b w:val="0"/>
                      </w:rPr>
                      <w:t>Dekanat</w:t>
                    </w:r>
                  </w:p>
                </w:txbxContent>
              </v:textbox>
              <w10:wrap anchorx="page" anchory="page"/>
              <w10:anchorlock/>
            </v:shape>
          </w:pict>
        </mc:Fallback>
      </mc:AlternateContent>
    </w:r>
    <w:r>
      <w:t>Medizinische Fakultät</w:t>
    </w:r>
    <w:r w:rsidRPr="008740D7">
      <w:t xml:space="preserve"> </w:t>
    </w:r>
    <w:r>
      <w:tab/>
    </w:r>
    <w:r>
      <w:tab/>
    </w:r>
    <w:r>
      <w:tab/>
    </w:r>
    <w:r>
      <w:tab/>
    </w:r>
    <w:r>
      <w:tab/>
    </w:r>
    <w:r>
      <w:tab/>
    </w:r>
  </w:p>
  <w:p w14:paraId="06214593" w14:textId="77777777" w:rsidR="008E16B4" w:rsidRDefault="008E16B4" w:rsidP="008C7E26">
    <w:pPr>
      <w:pStyle w:val="Absender"/>
      <w:tabs>
        <w:tab w:val="left" w:pos="6011"/>
      </w:tabs>
    </w:pPr>
    <w:r>
      <w:tab/>
    </w:r>
  </w:p>
  <w:p w14:paraId="4576C7FB" w14:textId="77777777" w:rsidR="008E16B4" w:rsidRPr="0084116D" w:rsidRDefault="008E16B4" w:rsidP="00363338">
    <w:pPr>
      <w:pStyle w:val="Absender"/>
    </w:pPr>
    <w:r>
      <w:tab/>
    </w:r>
    <w:r>
      <w:tab/>
    </w:r>
    <w:r>
      <w:tab/>
    </w:r>
    <w:r>
      <w:tab/>
    </w:r>
    <w:r>
      <w:tab/>
    </w:r>
    <w:r>
      <w:tab/>
    </w:r>
    <w:r>
      <w:tab/>
    </w:r>
    <w:r>
      <w:tab/>
    </w:r>
  </w:p>
  <w:p w14:paraId="78E2CF22" w14:textId="77777777" w:rsidR="008E16B4" w:rsidRDefault="008E16B4" w:rsidP="008740D7">
    <w:pPr>
      <w:pStyle w:val="Universittseinheit"/>
    </w:pPr>
  </w:p>
  <w:p w14:paraId="30313B39" w14:textId="77777777" w:rsidR="008E16B4" w:rsidRDefault="008E16B4" w:rsidP="008740D7">
    <w:pPr>
      <w:pStyle w:val="Absender"/>
    </w:pPr>
  </w:p>
  <w:p w14:paraId="6BB9B486" w14:textId="77777777" w:rsidR="008E16B4" w:rsidRDefault="008E16B4">
    <w:pPr>
      <w:pStyle w:val="Kopfzeile"/>
    </w:pPr>
    <w:r>
      <w:rPr>
        <w:noProof/>
        <w:lang w:eastAsia="de-CH"/>
      </w:rPr>
      <w:drawing>
        <wp:anchor distT="0" distB="0" distL="114300" distR="114300" simplePos="0" relativeHeight="251656192" behindDoc="0" locked="1" layoutInCell="1" allowOverlap="1" wp14:anchorId="69B77533" wp14:editId="3E181672">
          <wp:simplePos x="0" y="0"/>
          <wp:positionH relativeFrom="page">
            <wp:posOffset>523875</wp:posOffset>
          </wp:positionH>
          <wp:positionV relativeFrom="page">
            <wp:posOffset>209550</wp:posOffset>
          </wp:positionV>
          <wp:extent cx="1866900" cy="685800"/>
          <wp:effectExtent l="0" t="0" r="0" b="0"/>
          <wp:wrapNone/>
          <wp:docPr id="2" name="Bild 13"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6A59" w14:textId="77777777" w:rsidR="008E16B4" w:rsidRDefault="008E16B4" w:rsidP="008C7E26">
    <w:pPr>
      <w:pStyle w:val="Kopfzeile"/>
    </w:pPr>
    <w:r>
      <w:rPr>
        <w:noProof/>
        <w:lang w:eastAsia="de-CH"/>
      </w:rPr>
      <w:drawing>
        <wp:anchor distT="0" distB="0" distL="114300" distR="114300" simplePos="0" relativeHeight="251658240" behindDoc="0" locked="1" layoutInCell="1" allowOverlap="1" wp14:anchorId="3D21E2FD" wp14:editId="580DDA00">
          <wp:simplePos x="0" y="0"/>
          <wp:positionH relativeFrom="page">
            <wp:posOffset>521970</wp:posOffset>
          </wp:positionH>
          <wp:positionV relativeFrom="page">
            <wp:posOffset>212725</wp:posOffset>
          </wp:positionV>
          <wp:extent cx="1868170" cy="684530"/>
          <wp:effectExtent l="0" t="0" r="0" b="1270"/>
          <wp:wrapNone/>
          <wp:docPr id="4" name="Bild 4" descr="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zh_logo_d_pos_grau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7216" behindDoc="0" locked="1" layoutInCell="1" allowOverlap="1" wp14:anchorId="267126E4" wp14:editId="5DEDBA17">
              <wp:simplePos x="0" y="0"/>
              <wp:positionH relativeFrom="page">
                <wp:posOffset>4860925</wp:posOffset>
              </wp:positionH>
              <wp:positionV relativeFrom="page">
                <wp:posOffset>331470</wp:posOffset>
              </wp:positionV>
              <wp:extent cx="2124075" cy="1403985"/>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2E6E" w14:textId="77777777" w:rsidR="008E16B4" w:rsidRPr="006C32F8" w:rsidRDefault="008E16B4" w:rsidP="008C7E26">
                          <w:pPr>
                            <w:pStyle w:val="Universittseinheit"/>
                          </w:pPr>
                          <w:r w:rsidRPr="006C32F8">
                            <w:t>Medizinische Fakultät</w:t>
                          </w:r>
                          <w:r w:rsidRPr="006C32F8">
                            <w:br/>
                          </w:r>
                          <w:r>
                            <w:rPr>
                              <w:b w:val="0"/>
                            </w:rPr>
                            <w:t>Dekanat</w:t>
                          </w:r>
                        </w:p>
                        <w:p w14:paraId="340C2846" w14:textId="77777777" w:rsidR="008E16B4" w:rsidRPr="006C32F8" w:rsidRDefault="008E16B4" w:rsidP="008C7E26">
                          <w:pPr>
                            <w:pStyle w:val="Absender"/>
                          </w:pPr>
                        </w:p>
                        <w:p w14:paraId="5171D800" w14:textId="77777777" w:rsidR="008E16B4" w:rsidRPr="006C32F8" w:rsidRDefault="008E16B4" w:rsidP="008C7E26">
                          <w:pPr>
                            <w:pStyle w:val="Absender"/>
                          </w:pPr>
                          <w:r w:rsidRPr="006C32F8">
                            <w:t>Universität Zürich</w:t>
                          </w:r>
                        </w:p>
                        <w:p w14:paraId="17785849" w14:textId="77777777" w:rsidR="008E16B4" w:rsidRPr="006C32F8" w:rsidRDefault="008E16B4" w:rsidP="008C7E26">
                          <w:pPr>
                            <w:pStyle w:val="Absender"/>
                          </w:pPr>
                          <w:r w:rsidRPr="006C32F8">
                            <w:t>Medizinische Fakultät, Dekanat</w:t>
                          </w:r>
                        </w:p>
                        <w:p w14:paraId="7EDFABA7" w14:textId="77777777" w:rsidR="008E16B4" w:rsidRPr="008C7E26" w:rsidRDefault="008E16B4" w:rsidP="008C7E26">
                          <w:pPr>
                            <w:pStyle w:val="Absender"/>
                            <w:rPr>
                              <w:lang w:val="it-IT"/>
                            </w:rPr>
                          </w:pPr>
                          <w:proofErr w:type="spellStart"/>
                          <w:r w:rsidRPr="008C7E26">
                            <w:rPr>
                              <w:lang w:val="it-IT"/>
                            </w:rPr>
                            <w:t>Pestalozzistrasse</w:t>
                          </w:r>
                          <w:proofErr w:type="spellEnd"/>
                          <w:r w:rsidRPr="008C7E26">
                            <w:rPr>
                              <w:lang w:val="it-IT"/>
                            </w:rPr>
                            <w:t xml:space="preserve"> 3/5</w:t>
                          </w:r>
                        </w:p>
                        <w:p w14:paraId="65C91C47" w14:textId="77777777" w:rsidR="008E16B4" w:rsidRPr="006C32F8" w:rsidRDefault="008E16B4" w:rsidP="008C7E26">
                          <w:pPr>
                            <w:pStyle w:val="Absender"/>
                            <w:rPr>
                              <w:lang w:val="it-IT"/>
                            </w:rPr>
                          </w:pPr>
                          <w:r w:rsidRPr="008C7E26">
                            <w:rPr>
                              <w:lang w:val="it-IT"/>
                            </w:rPr>
                            <w:t xml:space="preserve">CH-8091 </w:t>
                          </w:r>
                          <w:proofErr w:type="spellStart"/>
                          <w:r w:rsidRPr="008C7E26">
                            <w:rPr>
                              <w:lang w:val="it-IT"/>
                            </w:rPr>
                            <w:t>Zürich</w:t>
                          </w:r>
                          <w:proofErr w:type="spellEnd"/>
                        </w:p>
                        <w:p w14:paraId="6F4EBE4F" w14:textId="77777777" w:rsidR="008E16B4" w:rsidRPr="001F2F4A" w:rsidRDefault="008E16B4" w:rsidP="008C7E26">
                          <w:pPr>
                            <w:pStyle w:val="Absender"/>
                            <w:rPr>
                              <w:lang w:val="it-IT"/>
                            </w:rPr>
                          </w:pPr>
                          <w:r w:rsidRPr="001F2F4A">
                            <w:rPr>
                              <w:lang w:val="it-IT"/>
                            </w:rPr>
                            <w:t>www.med.uzh.ch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126E4" id="_x0000_t202" coordsize="21600,21600" o:spt="202" path="m,l,21600r21600,l21600,xe">
              <v:stroke joinstyle="miter"/>
              <v:path gradientshapeok="t" o:connecttype="rect"/>
            </v:shapetype>
            <v:shape id="Text Box 3" o:spid="_x0000_s1027" type="#_x0000_t202" style="position:absolute;margin-left:382.75pt;margin-top:26.1pt;width:167.25pt;height:11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" filled="f" stroked="f">
              <v:textbox inset="0,0,0,0">
                <w:txbxContent>
                  <w:p w14:paraId="65922E6E" w14:textId="77777777" w:rsidR="008E16B4" w:rsidRPr="006C32F8" w:rsidRDefault="008E16B4" w:rsidP="008C7E26">
                    <w:pPr>
                      <w:pStyle w:val="Universittseinheit"/>
                    </w:pPr>
                    <w:r w:rsidRPr="006C32F8">
                      <w:t>Medizinische Fakultät</w:t>
                    </w:r>
                    <w:r w:rsidRPr="006C32F8">
                      <w:br/>
                    </w:r>
                    <w:r>
                      <w:rPr>
                        <w:b w:val="0"/>
                      </w:rPr>
                      <w:t>Dekanat</w:t>
                    </w:r>
                  </w:p>
                  <w:p w14:paraId="340C2846" w14:textId="77777777" w:rsidR="008E16B4" w:rsidRPr="006C32F8" w:rsidRDefault="008E16B4" w:rsidP="008C7E26">
                    <w:pPr>
                      <w:pStyle w:val="Absender"/>
                    </w:pPr>
                  </w:p>
                  <w:p w14:paraId="5171D800" w14:textId="77777777" w:rsidR="008E16B4" w:rsidRPr="006C32F8" w:rsidRDefault="008E16B4" w:rsidP="008C7E26">
                    <w:pPr>
                      <w:pStyle w:val="Absender"/>
                    </w:pPr>
                    <w:r w:rsidRPr="006C32F8">
                      <w:t>Universität Zürich</w:t>
                    </w:r>
                  </w:p>
                  <w:p w14:paraId="17785849" w14:textId="77777777" w:rsidR="008E16B4" w:rsidRPr="006C32F8" w:rsidRDefault="008E16B4" w:rsidP="008C7E26">
                    <w:pPr>
                      <w:pStyle w:val="Absender"/>
                    </w:pPr>
                    <w:r w:rsidRPr="006C32F8">
                      <w:t>Medizinische Fakultät, Dekanat</w:t>
                    </w:r>
                  </w:p>
                  <w:p w14:paraId="7EDFABA7" w14:textId="77777777" w:rsidR="008E16B4" w:rsidRPr="008C7E26" w:rsidRDefault="008E16B4" w:rsidP="008C7E26">
                    <w:pPr>
                      <w:pStyle w:val="Absender"/>
                      <w:rPr>
                        <w:lang w:val="it-IT"/>
                      </w:rPr>
                    </w:pPr>
                    <w:proofErr w:type="spellStart"/>
                    <w:r w:rsidRPr="008C7E26">
                      <w:rPr>
                        <w:lang w:val="it-IT"/>
                      </w:rPr>
                      <w:t>Pestalozzistrasse</w:t>
                    </w:r>
                    <w:proofErr w:type="spellEnd"/>
                    <w:r w:rsidRPr="008C7E26">
                      <w:rPr>
                        <w:lang w:val="it-IT"/>
                      </w:rPr>
                      <w:t xml:space="preserve"> 3/5</w:t>
                    </w:r>
                  </w:p>
                  <w:p w14:paraId="65C91C47" w14:textId="77777777" w:rsidR="008E16B4" w:rsidRPr="006C32F8" w:rsidRDefault="008E16B4" w:rsidP="008C7E26">
                    <w:pPr>
                      <w:pStyle w:val="Absender"/>
                      <w:rPr>
                        <w:lang w:val="it-IT"/>
                      </w:rPr>
                    </w:pPr>
                    <w:r w:rsidRPr="008C7E26">
                      <w:rPr>
                        <w:lang w:val="it-IT"/>
                      </w:rPr>
                      <w:t xml:space="preserve">CH-8091 </w:t>
                    </w:r>
                    <w:proofErr w:type="spellStart"/>
                    <w:r w:rsidRPr="008C7E26">
                      <w:rPr>
                        <w:lang w:val="it-IT"/>
                      </w:rPr>
                      <w:t>Zürich</w:t>
                    </w:r>
                    <w:proofErr w:type="spellEnd"/>
                  </w:p>
                  <w:p w14:paraId="6F4EBE4F" w14:textId="77777777" w:rsidR="008E16B4" w:rsidRPr="001F2F4A" w:rsidRDefault="008E16B4" w:rsidP="008C7E26">
                    <w:pPr>
                      <w:pStyle w:val="Absender"/>
                      <w:rPr>
                        <w:lang w:val="it-IT"/>
                      </w:rPr>
                    </w:pPr>
                    <w:r w:rsidRPr="001F2F4A">
                      <w:rPr>
                        <w:lang w:val="it-IT"/>
                      </w:rPr>
                      <w:t>www.med.uzh.ch</w:t>
                    </w:r>
                  </w:p>
                </w:txbxContent>
              </v:textbox>
              <w10:wrap anchorx="page" anchory="page"/>
              <w10:anchorlock/>
            </v:shape>
          </w:pict>
        </mc:Fallback>
      </mc:AlternateContent>
    </w:r>
  </w:p>
  <w:p w14:paraId="1907B0FA" w14:textId="77777777" w:rsidR="008E16B4" w:rsidRDefault="008E16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FC9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A7894"/>
    <w:multiLevelType w:val="hybridMultilevel"/>
    <w:tmpl w:val="39A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6791E"/>
    <w:multiLevelType w:val="multilevel"/>
    <w:tmpl w:val="7AEC3F9A"/>
    <w:lvl w:ilvl="0">
      <w:start w:val="5"/>
      <w:numFmt w:val="decimal"/>
      <w:lvlText w:val="%1"/>
      <w:lvlJc w:val="left"/>
      <w:pPr>
        <w:tabs>
          <w:tab w:val="num" w:pos="360"/>
        </w:tabs>
        <w:ind w:left="360" w:hanging="360"/>
      </w:pPr>
      <w:rPr>
        <w:rFonts w:hint="default"/>
        <w:b/>
        <w:i/>
      </w:rPr>
    </w:lvl>
    <w:lvl w:ilvl="1">
      <w:start w:val="4"/>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15:restartNumberingAfterBreak="0">
    <w:nsid w:val="07916A3F"/>
    <w:multiLevelType w:val="multilevel"/>
    <w:tmpl w:val="628E5AB8"/>
    <w:lvl w:ilvl="0">
      <w:start w:val="1"/>
      <w:numFmt w:val="decimal"/>
      <w:pStyle w:val="berschrift01"/>
      <w:lvlText w:val="%1."/>
      <w:lvlJc w:val="left"/>
      <w:pPr>
        <w:ind w:left="720" w:hanging="360"/>
      </w:pPr>
      <w:rPr>
        <w:strike w:val="0"/>
      </w:rPr>
    </w:lvl>
    <w:lvl w:ilvl="1">
      <w:start w:val="1"/>
      <w:numFmt w:val="decimal"/>
      <w:pStyle w:val="berschrift0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D17591"/>
    <w:multiLevelType w:val="multilevel"/>
    <w:tmpl w:val="61D0E02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F505BB"/>
    <w:multiLevelType w:val="multilevel"/>
    <w:tmpl w:val="712C2AD8"/>
    <w:lvl w:ilvl="0">
      <w:start w:val="5"/>
      <w:numFmt w:val="decimal"/>
      <w:lvlText w:val="%1."/>
      <w:lvlJc w:val="left"/>
      <w:pPr>
        <w:tabs>
          <w:tab w:val="num" w:pos="960"/>
        </w:tabs>
        <w:ind w:left="960" w:hanging="960"/>
      </w:pPr>
      <w:rPr>
        <w:rFonts w:hint="default"/>
      </w:rPr>
    </w:lvl>
    <w:lvl w:ilvl="1">
      <w:start w:val="3"/>
      <w:numFmt w:val="decimal"/>
      <w:lvlText w:val="%1.%2."/>
      <w:lvlJc w:val="left"/>
      <w:pPr>
        <w:tabs>
          <w:tab w:val="num" w:pos="4788"/>
        </w:tabs>
        <w:ind w:left="4788" w:hanging="960"/>
      </w:pPr>
      <w:rPr>
        <w:rFonts w:hint="default"/>
        <w:b/>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5C58A0"/>
    <w:multiLevelType w:val="hybridMultilevel"/>
    <w:tmpl w:val="58AC1D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57862"/>
    <w:multiLevelType w:val="hybridMultilevel"/>
    <w:tmpl w:val="45007FE4"/>
    <w:lvl w:ilvl="0" w:tplc="0807000F">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6C6361D"/>
    <w:multiLevelType w:val="hybridMultilevel"/>
    <w:tmpl w:val="28CEB0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4D642F1"/>
    <w:multiLevelType w:val="hybridMultilevel"/>
    <w:tmpl w:val="67D49CF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49C9708E"/>
    <w:multiLevelType w:val="multilevel"/>
    <w:tmpl w:val="77383DD6"/>
    <w:lvl w:ilvl="0">
      <w:start w:val="5"/>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4C84082"/>
    <w:multiLevelType w:val="hybridMultilevel"/>
    <w:tmpl w:val="2DF22B8C"/>
    <w:lvl w:ilvl="0" w:tplc="487C736A">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F4524"/>
    <w:multiLevelType w:val="multilevel"/>
    <w:tmpl w:val="934C428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EBD10AF"/>
    <w:multiLevelType w:val="hybridMultilevel"/>
    <w:tmpl w:val="6778D750"/>
    <w:lvl w:ilvl="0" w:tplc="487C736A">
      <w:numFmt w:val="bullet"/>
      <w:lvlText w:val="-"/>
      <w:lvlJc w:val="left"/>
      <w:pPr>
        <w:ind w:left="720"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FDA4EE7"/>
    <w:multiLevelType w:val="hybridMultilevel"/>
    <w:tmpl w:val="8AE886A0"/>
    <w:lvl w:ilvl="0" w:tplc="2FF2E3E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F661D"/>
    <w:multiLevelType w:val="multilevel"/>
    <w:tmpl w:val="03344E2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4D8512B"/>
    <w:multiLevelType w:val="hybridMultilevel"/>
    <w:tmpl w:val="2A3244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B7F1B7F"/>
    <w:multiLevelType w:val="hybridMultilevel"/>
    <w:tmpl w:val="0A70AA9C"/>
    <w:lvl w:ilvl="0" w:tplc="487C736A">
      <w:numFmt w:val="bullet"/>
      <w:lvlText w:val="-"/>
      <w:lvlJc w:val="left"/>
      <w:pPr>
        <w:ind w:left="720"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8177969">
    <w:abstractNumId w:val="9"/>
  </w:num>
  <w:num w:numId="2" w16cid:durableId="1214073018">
    <w:abstractNumId w:val="5"/>
  </w:num>
  <w:num w:numId="3" w16cid:durableId="2127238390">
    <w:abstractNumId w:val="10"/>
  </w:num>
  <w:num w:numId="4" w16cid:durableId="1389113575">
    <w:abstractNumId w:val="12"/>
  </w:num>
  <w:num w:numId="5" w16cid:durableId="1274242281">
    <w:abstractNumId w:val="2"/>
  </w:num>
  <w:num w:numId="6" w16cid:durableId="995232290">
    <w:abstractNumId w:val="0"/>
  </w:num>
  <w:num w:numId="7" w16cid:durableId="831792666">
    <w:abstractNumId w:val="3"/>
  </w:num>
  <w:num w:numId="8" w16cid:durableId="1414812039">
    <w:abstractNumId w:val="7"/>
  </w:num>
  <w:num w:numId="9" w16cid:durableId="1772048808">
    <w:abstractNumId w:val="4"/>
  </w:num>
  <w:num w:numId="10" w16cid:durableId="397752085">
    <w:abstractNumId w:val="11"/>
  </w:num>
  <w:num w:numId="11" w16cid:durableId="1240945896">
    <w:abstractNumId w:val="13"/>
  </w:num>
  <w:num w:numId="12" w16cid:durableId="2098086603">
    <w:abstractNumId w:val="17"/>
  </w:num>
  <w:num w:numId="13" w16cid:durableId="1318917327">
    <w:abstractNumId w:val="15"/>
  </w:num>
  <w:num w:numId="14" w16cid:durableId="286475866">
    <w:abstractNumId w:val="1"/>
  </w:num>
  <w:num w:numId="15" w16cid:durableId="367950618">
    <w:abstractNumId w:val="6"/>
  </w:num>
  <w:num w:numId="16" w16cid:durableId="1434740276">
    <w:abstractNumId w:val="8"/>
  </w:num>
  <w:num w:numId="17" w16cid:durableId="843082909">
    <w:abstractNumId w:val="14"/>
  </w:num>
  <w:num w:numId="18" w16cid:durableId="4488158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C"/>
    <w:rsid w:val="0000589D"/>
    <w:rsid w:val="00005B55"/>
    <w:rsid w:val="0000640E"/>
    <w:rsid w:val="000218FB"/>
    <w:rsid w:val="000375B7"/>
    <w:rsid w:val="00050E14"/>
    <w:rsid w:val="00052C94"/>
    <w:rsid w:val="00053937"/>
    <w:rsid w:val="00060D7E"/>
    <w:rsid w:val="00075319"/>
    <w:rsid w:val="00091C8D"/>
    <w:rsid w:val="000B3305"/>
    <w:rsid w:val="000D0F8C"/>
    <w:rsid w:val="000D4B4A"/>
    <w:rsid w:val="000E2E67"/>
    <w:rsid w:val="000F33ED"/>
    <w:rsid w:val="000F3E1E"/>
    <w:rsid w:val="00144DFE"/>
    <w:rsid w:val="001559A0"/>
    <w:rsid w:val="001A5359"/>
    <w:rsid w:val="001C3160"/>
    <w:rsid w:val="001F2F4A"/>
    <w:rsid w:val="001F73D6"/>
    <w:rsid w:val="0022122C"/>
    <w:rsid w:val="002316DB"/>
    <w:rsid w:val="0023722B"/>
    <w:rsid w:val="00245AF2"/>
    <w:rsid w:val="00252D3E"/>
    <w:rsid w:val="0027095D"/>
    <w:rsid w:val="002A2D27"/>
    <w:rsid w:val="002A57A4"/>
    <w:rsid w:val="002A6BEC"/>
    <w:rsid w:val="002E4101"/>
    <w:rsid w:val="002F1622"/>
    <w:rsid w:val="002F2568"/>
    <w:rsid w:val="00313F86"/>
    <w:rsid w:val="00332A59"/>
    <w:rsid w:val="0034530C"/>
    <w:rsid w:val="00347868"/>
    <w:rsid w:val="00360254"/>
    <w:rsid w:val="00363338"/>
    <w:rsid w:val="003A7035"/>
    <w:rsid w:val="003D1BEF"/>
    <w:rsid w:val="003D4DCA"/>
    <w:rsid w:val="003E0BC7"/>
    <w:rsid w:val="0044261D"/>
    <w:rsid w:val="0044573F"/>
    <w:rsid w:val="00453B06"/>
    <w:rsid w:val="004A23C5"/>
    <w:rsid w:val="004B17AD"/>
    <w:rsid w:val="004B644C"/>
    <w:rsid w:val="004C7FE2"/>
    <w:rsid w:val="004E2113"/>
    <w:rsid w:val="004E2399"/>
    <w:rsid w:val="004F33BC"/>
    <w:rsid w:val="00532F19"/>
    <w:rsid w:val="00535F66"/>
    <w:rsid w:val="00542E2A"/>
    <w:rsid w:val="005520EF"/>
    <w:rsid w:val="0055283D"/>
    <w:rsid w:val="00556E5D"/>
    <w:rsid w:val="005572C3"/>
    <w:rsid w:val="005A3568"/>
    <w:rsid w:val="005A3DBE"/>
    <w:rsid w:val="005D6A4D"/>
    <w:rsid w:val="00664331"/>
    <w:rsid w:val="006754DB"/>
    <w:rsid w:val="00680B4D"/>
    <w:rsid w:val="006A45FE"/>
    <w:rsid w:val="007128E7"/>
    <w:rsid w:val="00712F75"/>
    <w:rsid w:val="007171D6"/>
    <w:rsid w:val="007371A6"/>
    <w:rsid w:val="00737863"/>
    <w:rsid w:val="00761500"/>
    <w:rsid w:val="00761FBE"/>
    <w:rsid w:val="00766AC5"/>
    <w:rsid w:val="00770D31"/>
    <w:rsid w:val="007A519D"/>
    <w:rsid w:val="007B18DC"/>
    <w:rsid w:val="007E3A3B"/>
    <w:rsid w:val="00806534"/>
    <w:rsid w:val="00810636"/>
    <w:rsid w:val="008211F4"/>
    <w:rsid w:val="00834347"/>
    <w:rsid w:val="008440C6"/>
    <w:rsid w:val="008740D7"/>
    <w:rsid w:val="008860C4"/>
    <w:rsid w:val="008B1D07"/>
    <w:rsid w:val="008B51C1"/>
    <w:rsid w:val="008C428A"/>
    <w:rsid w:val="008C54F7"/>
    <w:rsid w:val="008C6AD2"/>
    <w:rsid w:val="008C6B6A"/>
    <w:rsid w:val="008C7E26"/>
    <w:rsid w:val="008E16B4"/>
    <w:rsid w:val="008F3752"/>
    <w:rsid w:val="009050B1"/>
    <w:rsid w:val="00924EEB"/>
    <w:rsid w:val="00931281"/>
    <w:rsid w:val="009355FF"/>
    <w:rsid w:val="009357CC"/>
    <w:rsid w:val="00942BD6"/>
    <w:rsid w:val="009435E3"/>
    <w:rsid w:val="00963F4F"/>
    <w:rsid w:val="009642BD"/>
    <w:rsid w:val="00964D6F"/>
    <w:rsid w:val="00987D6D"/>
    <w:rsid w:val="009B11A8"/>
    <w:rsid w:val="009C3AF7"/>
    <w:rsid w:val="009D2803"/>
    <w:rsid w:val="009E350C"/>
    <w:rsid w:val="009E3977"/>
    <w:rsid w:val="009F1071"/>
    <w:rsid w:val="00A1362E"/>
    <w:rsid w:val="00A17471"/>
    <w:rsid w:val="00A52B19"/>
    <w:rsid w:val="00AB1528"/>
    <w:rsid w:val="00AB601D"/>
    <w:rsid w:val="00AC65F0"/>
    <w:rsid w:val="00AE04FA"/>
    <w:rsid w:val="00AE65E0"/>
    <w:rsid w:val="00AF3AFA"/>
    <w:rsid w:val="00B20BFE"/>
    <w:rsid w:val="00B44CF6"/>
    <w:rsid w:val="00B531A7"/>
    <w:rsid w:val="00B61C20"/>
    <w:rsid w:val="00B80FAE"/>
    <w:rsid w:val="00B904CA"/>
    <w:rsid w:val="00B96671"/>
    <w:rsid w:val="00B96878"/>
    <w:rsid w:val="00BB11F5"/>
    <w:rsid w:val="00BC291C"/>
    <w:rsid w:val="00BD7D2E"/>
    <w:rsid w:val="00BE794B"/>
    <w:rsid w:val="00C00BBF"/>
    <w:rsid w:val="00C0250F"/>
    <w:rsid w:val="00C25982"/>
    <w:rsid w:val="00C5181F"/>
    <w:rsid w:val="00C76559"/>
    <w:rsid w:val="00C876C2"/>
    <w:rsid w:val="00C87CE4"/>
    <w:rsid w:val="00C94D57"/>
    <w:rsid w:val="00CA7806"/>
    <w:rsid w:val="00CB3E5A"/>
    <w:rsid w:val="00CB70C4"/>
    <w:rsid w:val="00CC5506"/>
    <w:rsid w:val="00D01773"/>
    <w:rsid w:val="00D076D0"/>
    <w:rsid w:val="00D1182F"/>
    <w:rsid w:val="00D200FB"/>
    <w:rsid w:val="00D269ED"/>
    <w:rsid w:val="00D3177B"/>
    <w:rsid w:val="00D33907"/>
    <w:rsid w:val="00D60547"/>
    <w:rsid w:val="00D75834"/>
    <w:rsid w:val="00D9514B"/>
    <w:rsid w:val="00D96FC8"/>
    <w:rsid w:val="00DA40BC"/>
    <w:rsid w:val="00DE2C63"/>
    <w:rsid w:val="00DF05B1"/>
    <w:rsid w:val="00DF5472"/>
    <w:rsid w:val="00E00208"/>
    <w:rsid w:val="00E104BC"/>
    <w:rsid w:val="00E51209"/>
    <w:rsid w:val="00E51CD2"/>
    <w:rsid w:val="00E6218E"/>
    <w:rsid w:val="00E761E2"/>
    <w:rsid w:val="00EA0114"/>
    <w:rsid w:val="00EA439B"/>
    <w:rsid w:val="00EB6551"/>
    <w:rsid w:val="00EE2A26"/>
    <w:rsid w:val="00F30649"/>
    <w:rsid w:val="00F465CF"/>
    <w:rsid w:val="00F567DC"/>
    <w:rsid w:val="00F70EBA"/>
    <w:rsid w:val="00F745E0"/>
    <w:rsid w:val="00F82FAA"/>
    <w:rsid w:val="00FA2195"/>
    <w:rsid w:val="00FC57B2"/>
    <w:rsid w:val="00FE2775"/>
    <w:rsid w:val="00FF750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1FFBA"/>
  <w15:docId w15:val="{10974784-2B91-4786-9285-996DED77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568"/>
    <w:pPr>
      <w:spacing w:after="200" w:line="276" w:lineRule="auto"/>
    </w:pPr>
    <w:rPr>
      <w:sz w:val="22"/>
      <w:szCs w:val="22"/>
      <w:lang w:eastAsia="en-US"/>
    </w:rPr>
  </w:style>
  <w:style w:type="paragraph" w:styleId="berschrift1">
    <w:name w:val="heading 1"/>
    <w:basedOn w:val="Standard"/>
    <w:next w:val="Standard"/>
    <w:link w:val="berschrift1Zchn"/>
    <w:qFormat/>
    <w:rsid w:val="00D1182F"/>
    <w:pPr>
      <w:keepNext/>
      <w:spacing w:after="0" w:line="240" w:lineRule="auto"/>
      <w:outlineLvl w:val="0"/>
    </w:pPr>
    <w:rPr>
      <w:rFonts w:ascii="Times New Roman" w:eastAsia="Times New Roman" w:hAnsi="Times New Roman"/>
      <w:b/>
      <w:bCs/>
      <w:sz w:val="32"/>
      <w:szCs w:val="24"/>
      <w:lang w:eastAsia="de-DE"/>
    </w:rPr>
  </w:style>
  <w:style w:type="paragraph" w:styleId="berschrift2">
    <w:name w:val="heading 2"/>
    <w:basedOn w:val="Standard"/>
    <w:next w:val="Standard"/>
    <w:link w:val="berschrift2Zchn"/>
    <w:uiPriority w:val="9"/>
    <w:unhideWhenUsed/>
    <w:qFormat/>
    <w:rsid w:val="00C5181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B3E5A"/>
    <w:pPr>
      <w:tabs>
        <w:tab w:val="center" w:pos="4536"/>
        <w:tab w:val="right" w:pos="9072"/>
      </w:tabs>
      <w:spacing w:after="0" w:line="240" w:lineRule="auto"/>
    </w:pPr>
  </w:style>
  <w:style w:type="character" w:customStyle="1" w:styleId="KopfzeileZchn">
    <w:name w:val="Kopfzeile Zchn"/>
    <w:basedOn w:val="Absatz-Standardschriftart"/>
    <w:link w:val="Kopfzeile"/>
    <w:rsid w:val="00CB3E5A"/>
  </w:style>
  <w:style w:type="paragraph" w:styleId="Fuzeile">
    <w:name w:val="footer"/>
    <w:basedOn w:val="Standard"/>
    <w:link w:val="FuzeileZchn"/>
    <w:uiPriority w:val="99"/>
    <w:unhideWhenUsed/>
    <w:rsid w:val="00CB3E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3E5A"/>
  </w:style>
  <w:style w:type="paragraph" w:customStyle="1" w:styleId="Universittseinheit">
    <w:name w:val="Universitätseinheit"/>
    <w:basedOn w:val="Standard"/>
    <w:rsid w:val="008740D7"/>
    <w:pPr>
      <w:spacing w:after="0" w:line="240" w:lineRule="exact"/>
    </w:pPr>
    <w:rPr>
      <w:rFonts w:ascii="Arial" w:eastAsia="PMingLiU" w:hAnsi="Arial" w:cs="Arial"/>
      <w:b/>
      <w:bCs/>
      <w:sz w:val="20"/>
      <w:szCs w:val="20"/>
      <w:lang w:eastAsia="zh-TW"/>
    </w:rPr>
  </w:style>
  <w:style w:type="paragraph" w:customStyle="1" w:styleId="Absender">
    <w:name w:val="Absender"/>
    <w:basedOn w:val="Standard"/>
    <w:rsid w:val="008740D7"/>
    <w:pPr>
      <w:spacing w:after="0" w:line="180" w:lineRule="exact"/>
    </w:pPr>
    <w:rPr>
      <w:rFonts w:ascii="Arial" w:eastAsia="PMingLiU" w:hAnsi="Arial" w:cs="Arial"/>
      <w:sz w:val="15"/>
      <w:szCs w:val="15"/>
      <w:lang w:eastAsia="zh-TW"/>
    </w:rPr>
  </w:style>
  <w:style w:type="character" w:customStyle="1" w:styleId="berschrift1Zchn">
    <w:name w:val="Überschrift 1 Zchn"/>
    <w:link w:val="berschrift1"/>
    <w:rsid w:val="00D1182F"/>
    <w:rPr>
      <w:rFonts w:ascii="Times New Roman" w:eastAsia="Times New Roman" w:hAnsi="Times New Roman"/>
      <w:b/>
      <w:bCs/>
      <w:sz w:val="32"/>
      <w:szCs w:val="24"/>
      <w:lang w:eastAsia="de-DE"/>
    </w:rPr>
  </w:style>
  <w:style w:type="paragraph" w:customStyle="1" w:styleId="1LauftextohneEinzug">
    <w:name w:val="1 Lauftext ohne Einzug"/>
    <w:rsid w:val="00D1182F"/>
    <w:pPr>
      <w:spacing w:line="340" w:lineRule="exact"/>
    </w:pPr>
    <w:rPr>
      <w:rFonts w:ascii="Times" w:eastAsia="Times" w:hAnsi="Times"/>
      <w:sz w:val="24"/>
      <w:lang w:eastAsia="de-DE"/>
    </w:rPr>
  </w:style>
  <w:style w:type="paragraph" w:styleId="Textkrper">
    <w:name w:val="Body Text"/>
    <w:basedOn w:val="Standard"/>
    <w:link w:val="TextkrperZchn"/>
    <w:rsid w:val="00D1182F"/>
    <w:pPr>
      <w:tabs>
        <w:tab w:val="left" w:pos="360"/>
      </w:tabs>
      <w:spacing w:after="0" w:line="240" w:lineRule="auto"/>
      <w:jc w:val="both"/>
    </w:pPr>
    <w:rPr>
      <w:rFonts w:ascii="Times New Roman" w:eastAsia="Times New Roman" w:hAnsi="Times New Roman"/>
      <w:sz w:val="24"/>
      <w:szCs w:val="24"/>
      <w:lang w:eastAsia="de-DE"/>
    </w:rPr>
  </w:style>
  <w:style w:type="character" w:customStyle="1" w:styleId="TextkrperZchn">
    <w:name w:val="Textkörper Zchn"/>
    <w:link w:val="Textkrper"/>
    <w:rsid w:val="00D1182F"/>
    <w:rPr>
      <w:rFonts w:ascii="Times New Roman" w:eastAsia="Times New Roman" w:hAnsi="Times New Roman"/>
      <w:sz w:val="24"/>
      <w:szCs w:val="24"/>
      <w:lang w:eastAsia="de-DE"/>
    </w:rPr>
  </w:style>
  <w:style w:type="paragraph" w:customStyle="1" w:styleId="berschrift01">
    <w:name w:val="Überschrift 01"/>
    <w:basedOn w:val="Standard"/>
    <w:link w:val="berschrift01Zchn"/>
    <w:qFormat/>
    <w:rsid w:val="00987D6D"/>
    <w:pPr>
      <w:numPr>
        <w:numId w:val="7"/>
      </w:numPr>
      <w:shd w:val="clear" w:color="auto" w:fill="D9D9D9"/>
      <w:ind w:left="709" w:hanging="709"/>
      <w:jc w:val="both"/>
    </w:pPr>
    <w:rPr>
      <w:rFonts w:ascii="Arial" w:hAnsi="Arial" w:cs="Arial"/>
      <w:b/>
    </w:rPr>
  </w:style>
  <w:style w:type="paragraph" w:customStyle="1" w:styleId="berschrift02">
    <w:name w:val="Überschrift 02"/>
    <w:basedOn w:val="Standard"/>
    <w:link w:val="berschrift02Zchn"/>
    <w:qFormat/>
    <w:rsid w:val="00C5181F"/>
    <w:pPr>
      <w:numPr>
        <w:ilvl w:val="1"/>
        <w:numId w:val="7"/>
      </w:numPr>
      <w:ind w:left="709" w:hanging="709"/>
    </w:pPr>
    <w:rPr>
      <w:rFonts w:ascii="Arial" w:hAnsi="Arial" w:cs="Arial"/>
      <w:b/>
    </w:rPr>
  </w:style>
  <w:style w:type="character" w:customStyle="1" w:styleId="berschrift01Zchn">
    <w:name w:val="Überschrift 01 Zchn"/>
    <w:link w:val="berschrift01"/>
    <w:rsid w:val="00987D6D"/>
    <w:rPr>
      <w:rFonts w:ascii="Arial" w:hAnsi="Arial" w:cs="Arial"/>
      <w:b/>
      <w:sz w:val="22"/>
      <w:szCs w:val="22"/>
      <w:shd w:val="clear" w:color="auto" w:fill="D9D9D9"/>
      <w:lang w:eastAsia="en-US"/>
    </w:rPr>
  </w:style>
  <w:style w:type="character" w:customStyle="1" w:styleId="berschrift2Zchn">
    <w:name w:val="Überschrift 2 Zchn"/>
    <w:link w:val="berschrift2"/>
    <w:uiPriority w:val="9"/>
    <w:rsid w:val="00C5181F"/>
    <w:rPr>
      <w:rFonts w:ascii="Cambria" w:eastAsia="Times New Roman" w:hAnsi="Cambria" w:cs="Times New Roman"/>
      <w:b/>
      <w:bCs/>
      <w:i/>
      <w:iCs/>
      <w:sz w:val="28"/>
      <w:szCs w:val="28"/>
      <w:lang w:eastAsia="en-US"/>
    </w:rPr>
  </w:style>
  <w:style w:type="character" w:customStyle="1" w:styleId="berschrift02Zchn">
    <w:name w:val="Überschrift 02 Zchn"/>
    <w:link w:val="berschrift02"/>
    <w:rsid w:val="00C5181F"/>
    <w:rPr>
      <w:rFonts w:ascii="Arial" w:hAnsi="Arial" w:cs="Arial"/>
      <w:b/>
      <w:sz w:val="22"/>
      <w:szCs w:val="22"/>
      <w:lang w:eastAsia="en-US"/>
    </w:rPr>
  </w:style>
  <w:style w:type="paragraph" w:customStyle="1" w:styleId="StandardPaP">
    <w:name w:val="Standard PaP"/>
    <w:basedOn w:val="Standard"/>
    <w:link w:val="StandardPaPZchn"/>
    <w:qFormat/>
    <w:rsid w:val="000F3E1E"/>
    <w:pPr>
      <w:tabs>
        <w:tab w:val="left" w:pos="1701"/>
      </w:tabs>
      <w:spacing w:after="0"/>
      <w:ind w:left="1701"/>
      <w:outlineLvl w:val="0"/>
    </w:pPr>
    <w:rPr>
      <w:rFonts w:ascii="Arial" w:eastAsia="Times New Roman" w:hAnsi="Arial" w:cs="Arial"/>
      <w:bCs/>
      <w:szCs w:val="20"/>
      <w:lang w:val="en-US" w:eastAsia="de-DE"/>
    </w:rPr>
  </w:style>
  <w:style w:type="paragraph" w:customStyle="1" w:styleId="StandardPaP2">
    <w:name w:val="Standard PaP2"/>
    <w:basedOn w:val="Standard"/>
    <w:link w:val="StandardPaP2Zchn"/>
    <w:qFormat/>
    <w:rsid w:val="000F3E1E"/>
    <w:pPr>
      <w:spacing w:after="0"/>
      <w:jc w:val="both"/>
    </w:pPr>
    <w:rPr>
      <w:rFonts w:ascii="Arial" w:hAnsi="Arial" w:cs="Arial"/>
    </w:rPr>
  </w:style>
  <w:style w:type="character" w:customStyle="1" w:styleId="StandardPaPZchn">
    <w:name w:val="Standard PaP Zchn"/>
    <w:link w:val="StandardPaP"/>
    <w:rsid w:val="000F3E1E"/>
    <w:rPr>
      <w:rFonts w:ascii="Arial" w:eastAsia="Times New Roman" w:hAnsi="Arial" w:cs="Arial"/>
      <w:bCs/>
      <w:sz w:val="22"/>
      <w:lang w:val="en-US" w:eastAsia="de-DE"/>
    </w:rPr>
  </w:style>
  <w:style w:type="character" w:customStyle="1" w:styleId="StandardPaP2Zchn">
    <w:name w:val="Standard PaP2 Zchn"/>
    <w:link w:val="StandardPaP2"/>
    <w:rsid w:val="000F3E1E"/>
    <w:rPr>
      <w:rFonts w:ascii="Arial" w:hAnsi="Arial" w:cs="Arial"/>
      <w:sz w:val="22"/>
      <w:szCs w:val="22"/>
      <w:lang w:eastAsia="en-US"/>
    </w:rPr>
  </w:style>
  <w:style w:type="paragraph" w:styleId="Sprechblasentext">
    <w:name w:val="Balloon Text"/>
    <w:basedOn w:val="Standard"/>
    <w:link w:val="SprechblasentextZchn"/>
    <w:uiPriority w:val="99"/>
    <w:semiHidden/>
    <w:unhideWhenUsed/>
    <w:rsid w:val="008B51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1C1"/>
    <w:rPr>
      <w:rFonts w:ascii="Segoe UI" w:hAnsi="Segoe UI" w:cs="Segoe UI"/>
      <w:sz w:val="18"/>
      <w:szCs w:val="18"/>
      <w:lang w:eastAsia="en-US"/>
    </w:rPr>
  </w:style>
  <w:style w:type="paragraph" w:styleId="berarbeitung">
    <w:name w:val="Revision"/>
    <w:hidden/>
    <w:uiPriority w:val="99"/>
    <w:semiHidden/>
    <w:rsid w:val="00AB15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University of Zurich</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Krüger (ckrueg)</dc:creator>
  <cp:lastModifiedBy>Roman Hunziker</cp:lastModifiedBy>
  <cp:revision>13</cp:revision>
  <cp:lastPrinted>2019-09-02T14:14:00Z</cp:lastPrinted>
  <dcterms:created xsi:type="dcterms:W3CDTF">2022-11-30T14:28:00Z</dcterms:created>
  <dcterms:modified xsi:type="dcterms:W3CDTF">2023-08-21T11:36:00Z</dcterms:modified>
</cp:coreProperties>
</file>